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53" w:rsidRPr="00E9450B" w:rsidRDefault="00E9450B" w:rsidP="002A6E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407720" w:rsidRPr="001D71A4" w:rsidRDefault="00407720" w:rsidP="002A6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Сидим дома с пользой!</w:t>
      </w:r>
    </w:p>
    <w:p w:rsidR="00E423CB" w:rsidRDefault="00584B53" w:rsidP="008A3DF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 w:rsidRPr="0035717F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8A3DF3">
        <w:rPr>
          <w:rFonts w:ascii="Times New Roman" w:hAnsi="Times New Roman" w:cs="Times New Roman"/>
          <w:b/>
          <w:sz w:val="24"/>
          <w:szCs w:val="24"/>
        </w:rPr>
        <w:t>недели 25.05- 29</w:t>
      </w:r>
      <w:r w:rsidR="0082030C" w:rsidRPr="0035717F">
        <w:rPr>
          <w:rFonts w:ascii="Times New Roman" w:hAnsi="Times New Roman" w:cs="Times New Roman"/>
          <w:b/>
          <w:sz w:val="24"/>
          <w:szCs w:val="24"/>
        </w:rPr>
        <w:t>.05 «</w:t>
      </w:r>
      <w:r w:rsidR="008A3DF3">
        <w:rPr>
          <w:rFonts w:ascii="Times New Roman" w:hAnsi="Times New Roman" w:cs="Times New Roman"/>
          <w:b/>
          <w:sz w:val="24"/>
          <w:szCs w:val="24"/>
        </w:rPr>
        <w:t>Скоро лето</w:t>
      </w:r>
      <w:r w:rsidR="0082030C" w:rsidRPr="0035717F">
        <w:rPr>
          <w:rFonts w:ascii="Times New Roman" w:hAnsi="Times New Roman" w:cs="Times New Roman"/>
          <w:b/>
          <w:sz w:val="24"/>
          <w:szCs w:val="24"/>
        </w:rPr>
        <w:t>»</w:t>
      </w:r>
      <w:r w:rsidR="00407720" w:rsidRPr="0035717F">
        <w:rPr>
          <w:rFonts w:ascii="Times New Roman" w:hAnsi="Times New Roman" w:cs="Times New Roman"/>
          <w:sz w:val="24"/>
          <w:szCs w:val="24"/>
          <w:shd w:val="clear" w:color="auto" w:fill="F9FAFA"/>
        </w:rPr>
        <w:t xml:space="preserve"> </w:t>
      </w:r>
    </w:p>
    <w:p w:rsidR="002959E7" w:rsidRPr="00FD1505" w:rsidRDefault="002959E7" w:rsidP="008A3DF3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9FAFA"/>
        </w:rPr>
      </w:pPr>
    </w:p>
    <w:p w:rsidR="00FD1505" w:rsidRPr="001657B3" w:rsidRDefault="00FD1505" w:rsidP="00FD1505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9FAFA"/>
        </w:rPr>
      </w:pPr>
    </w:p>
    <w:p w:rsidR="001657B3" w:rsidRDefault="001657B3" w:rsidP="00FD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B3">
        <w:rPr>
          <w:rFonts w:ascii="Times New Roman" w:hAnsi="Times New Roman" w:cs="Times New Roman"/>
          <w:b/>
          <w:sz w:val="24"/>
          <w:szCs w:val="24"/>
        </w:rPr>
        <w:t>Проводим  наблюдение</w:t>
      </w:r>
      <w:r w:rsidRPr="001657B3">
        <w:rPr>
          <w:rFonts w:ascii="Times New Roman" w:hAnsi="Times New Roman" w:cs="Times New Roman"/>
          <w:sz w:val="24"/>
          <w:szCs w:val="24"/>
        </w:rPr>
        <w:t xml:space="preserve"> с детьми за цветущими растениями  и обитателями (насекомые)  </w:t>
      </w:r>
      <w:r w:rsidR="00FD1505" w:rsidRPr="001657B3">
        <w:rPr>
          <w:rFonts w:ascii="Times New Roman" w:hAnsi="Times New Roman" w:cs="Times New Roman"/>
          <w:sz w:val="24"/>
          <w:szCs w:val="24"/>
        </w:rPr>
        <w:t xml:space="preserve"> </w:t>
      </w:r>
      <w:r w:rsidR="00FD1505" w:rsidRPr="00FD1505">
        <w:rPr>
          <w:rFonts w:ascii="Times New Roman" w:hAnsi="Times New Roman" w:cs="Times New Roman"/>
          <w:sz w:val="24"/>
          <w:szCs w:val="24"/>
        </w:rPr>
        <w:t>«лугового домика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505" w:rsidRPr="00FD150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- беседуем</w:t>
      </w:r>
      <w:r w:rsidR="00FD1505" w:rsidRPr="00FD1505">
        <w:rPr>
          <w:rFonts w:ascii="Times New Roman" w:hAnsi="Times New Roman" w:cs="Times New Roman"/>
          <w:sz w:val="24"/>
          <w:szCs w:val="24"/>
        </w:rPr>
        <w:t xml:space="preserve"> о необходимости бережного отношения к ним</w:t>
      </w:r>
      <w:proofErr w:type="gramStart"/>
      <w:r w:rsidR="00FD1505" w:rsidRPr="00FD150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657B3" w:rsidRDefault="001657B3" w:rsidP="00FD15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1505" w:rsidRPr="00FD1505" w:rsidRDefault="001657B3" w:rsidP="00FD15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57B3">
        <w:rPr>
          <w:rFonts w:ascii="Times New Roman" w:hAnsi="Times New Roman" w:cs="Times New Roman"/>
          <w:b/>
          <w:sz w:val="24"/>
          <w:szCs w:val="24"/>
        </w:rPr>
        <w:t>-</w:t>
      </w:r>
      <w:r w:rsidR="00FD1505" w:rsidRPr="001657B3">
        <w:rPr>
          <w:rFonts w:ascii="Times New Roman" w:hAnsi="Times New Roman" w:cs="Times New Roman"/>
          <w:b/>
          <w:sz w:val="24"/>
          <w:szCs w:val="24"/>
        </w:rPr>
        <w:t>Чтение</w:t>
      </w:r>
      <w:r w:rsidR="00FD1505" w:rsidRPr="00FD1505">
        <w:rPr>
          <w:rFonts w:ascii="Times New Roman" w:hAnsi="Times New Roman" w:cs="Times New Roman"/>
          <w:sz w:val="24"/>
          <w:szCs w:val="24"/>
        </w:rPr>
        <w:t xml:space="preserve"> сказки Н. Павловой «Земляничка»; сказки Г.-Х. Андерсена «Гадкий утенок»</w:t>
      </w:r>
    </w:p>
    <w:p w:rsidR="002959E7" w:rsidRPr="00043898" w:rsidRDefault="001657B3" w:rsidP="002A39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9FAF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2959E7" w:rsidRPr="00FD1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Ежедневно проводите беседы с детьми о ПДД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59E7" w:rsidRPr="00FD1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FD1505" w:rsidRPr="00FD150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2959E7" w:rsidRPr="00FD1505">
        <w:rPr>
          <w:rFonts w:ascii="Times New Roman" w:hAnsi="Times New Roman" w:cs="Times New Roman"/>
          <w:sz w:val="24"/>
          <w:szCs w:val="24"/>
        </w:rPr>
        <w:t>закрепить знания</w:t>
      </w:r>
      <w:r>
        <w:rPr>
          <w:rFonts w:ascii="Times New Roman" w:hAnsi="Times New Roman" w:cs="Times New Roman"/>
          <w:sz w:val="24"/>
          <w:szCs w:val="24"/>
        </w:rPr>
        <w:t xml:space="preserve"> о том, где можно  и нельзя играть,   кататься на велосипеде;  о правилах </w:t>
      </w:r>
      <w:r w:rsidR="002959E7" w:rsidRPr="00FD1505">
        <w:rPr>
          <w:rFonts w:ascii="Times New Roman" w:hAnsi="Times New Roman" w:cs="Times New Roman"/>
          <w:sz w:val="24"/>
          <w:szCs w:val="24"/>
        </w:rPr>
        <w:t xml:space="preserve"> перехода улицы при двустороннем движении; расширять представления об улицах города; закреплять знания о правилах дорожного движения и о дорожных знаках, о назначении светофора.</w:t>
      </w:r>
    </w:p>
    <w:p w:rsidR="00FA1225" w:rsidRPr="00043898" w:rsidRDefault="00FA1225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0BF3" w:rsidRPr="00043898" w:rsidRDefault="00280BF3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98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D634C4" w:rsidRPr="00043898">
        <w:rPr>
          <w:rFonts w:ascii="Times New Roman" w:hAnsi="Times New Roman" w:cs="Times New Roman"/>
          <w:b/>
          <w:sz w:val="24"/>
          <w:szCs w:val="24"/>
          <w:u w:val="single"/>
        </w:rPr>
        <w:t>онедельник 25</w:t>
      </w:r>
      <w:r w:rsidRPr="0004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280BF3" w:rsidRPr="00043898" w:rsidRDefault="00280BF3" w:rsidP="00280BF3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kern w:val="3"/>
          <w:sz w:val="24"/>
          <w:szCs w:val="24"/>
        </w:rPr>
      </w:pPr>
    </w:p>
    <w:p w:rsidR="00D634C4" w:rsidRPr="00043898" w:rsidRDefault="00280BF3" w:rsidP="00D6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 xml:space="preserve">Речь и речевое общение </w:t>
      </w:r>
    </w:p>
    <w:p w:rsidR="00280BF3" w:rsidRPr="00043898" w:rsidRDefault="00D634C4" w:rsidP="00D6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>Тема: «Скоро лето» Задачи:</w:t>
      </w:r>
      <w:r w:rsidRPr="00043898">
        <w:rPr>
          <w:rFonts w:ascii="Times New Roman" w:hAnsi="Times New Roman" w:cs="Times New Roman"/>
          <w:sz w:val="24"/>
          <w:szCs w:val="24"/>
        </w:rPr>
        <w:t xml:space="preserve"> вовлекать в диалог, уточнять знания о признаках лета, учить передавать содержание сказки близко к тексту, активизировать предлоги с пространственным значением.</w:t>
      </w:r>
    </w:p>
    <w:p w:rsidR="00D634C4" w:rsidRPr="00043898" w:rsidRDefault="00057D5E" w:rsidP="00D634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Беседа</w:t>
      </w:r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«Летние</w:t>
      </w:r>
      <w:r w:rsidR="008A3DF3"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забавы», «Летние виды спорта» </w:t>
      </w:r>
      <w:proofErr w:type="gramStart"/>
      <w:r w:rsidR="008A3DF3"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акрепление </w:t>
      </w:r>
      <w:r w:rsidR="008A3DF3"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знаний о летних играх и забавах</w:t>
      </w:r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0BF3" w:rsidRPr="00043898" w:rsidRDefault="008A3DF3" w:rsidP="008A3D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 xml:space="preserve">Д/игра «Части суток»- </w:t>
      </w:r>
      <w:r w:rsidRPr="00043898">
        <w:rPr>
          <w:rFonts w:ascii="Times New Roman" w:hAnsi="Times New Roman" w:cs="Times New Roman"/>
          <w:sz w:val="24"/>
          <w:szCs w:val="24"/>
        </w:rPr>
        <w:t>упражнять в умении различать и называть части суто</w:t>
      </w:r>
      <w:proofErr w:type="gramStart"/>
      <w:r w:rsidRPr="00043898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043898">
        <w:rPr>
          <w:rFonts w:ascii="Times New Roman" w:hAnsi="Times New Roman" w:cs="Times New Roman"/>
          <w:sz w:val="24"/>
          <w:szCs w:val="24"/>
        </w:rPr>
        <w:t>утро, день, вечер, ночь)</w:t>
      </w:r>
    </w:p>
    <w:p w:rsidR="00AF6C4D" w:rsidRPr="00043898" w:rsidRDefault="00D634C4" w:rsidP="004077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98">
        <w:rPr>
          <w:rFonts w:ascii="Times New Roman" w:hAnsi="Times New Roman" w:cs="Times New Roman"/>
          <w:b/>
          <w:sz w:val="24"/>
          <w:szCs w:val="24"/>
          <w:u w:val="single"/>
        </w:rPr>
        <w:t>Вторник 26</w:t>
      </w:r>
      <w:r w:rsidR="00AF6C4D" w:rsidRPr="0004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280BF3" w:rsidRPr="00043898" w:rsidRDefault="00280BF3" w:rsidP="00280BF3">
      <w:pPr>
        <w:framePr w:hSpace="180" w:wrap="around" w:vAnchor="text" w:hAnchor="text" w:x="-28" w:y="1"/>
        <w:spacing w:after="0"/>
        <w:suppressOverlap/>
        <w:rPr>
          <w:rFonts w:ascii="Times New Roman" w:hAnsi="Times New Roman" w:cs="Times New Roman"/>
          <w:b/>
          <w:bCs/>
          <w:sz w:val="24"/>
          <w:szCs w:val="24"/>
        </w:rPr>
      </w:pPr>
    </w:p>
    <w:p w:rsidR="000D478C" w:rsidRPr="00043898" w:rsidRDefault="000D478C" w:rsidP="003571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23CB" w:rsidRPr="00FD1505" w:rsidRDefault="000D478C" w:rsidP="003571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 xml:space="preserve">Познание </w:t>
      </w:r>
      <w:r w:rsidRPr="00FD1505">
        <w:rPr>
          <w:rFonts w:ascii="Times New Roman" w:hAnsi="Times New Roman" w:cs="Times New Roman"/>
          <w:b/>
          <w:sz w:val="24"/>
          <w:szCs w:val="24"/>
        </w:rPr>
        <w:t>окружающего мира</w:t>
      </w:r>
      <w:r w:rsidRPr="00FD1505">
        <w:rPr>
          <w:rFonts w:ascii="Times New Roman" w:hAnsi="Times New Roman" w:cs="Times New Roman"/>
          <w:sz w:val="24"/>
          <w:szCs w:val="24"/>
        </w:rPr>
        <w:t xml:space="preserve"> </w:t>
      </w:r>
      <w:r w:rsidRPr="00FD1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4C4" w:rsidRPr="00FD1505">
        <w:rPr>
          <w:rFonts w:ascii="Times New Roman" w:hAnsi="Times New Roman" w:cs="Times New Roman"/>
          <w:b/>
          <w:sz w:val="24"/>
          <w:szCs w:val="24"/>
        </w:rPr>
        <w:t>Тема «Ветер  - труженик» задачи:</w:t>
      </w:r>
      <w:r w:rsidR="00D634C4" w:rsidRPr="00FD1505">
        <w:rPr>
          <w:rFonts w:ascii="Times New Roman" w:hAnsi="Times New Roman" w:cs="Times New Roman"/>
          <w:sz w:val="24"/>
          <w:szCs w:val="24"/>
        </w:rPr>
        <w:t xml:space="preserve"> формировать первоначальные представления об источниках энергии.</w:t>
      </w:r>
    </w:p>
    <w:p w:rsidR="00D634C4" w:rsidRPr="00FD1505" w:rsidRDefault="00D634C4" w:rsidP="00165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1505">
        <w:rPr>
          <w:rFonts w:ascii="Times New Roman" w:hAnsi="Times New Roman" w:cs="Times New Roman"/>
          <w:b/>
          <w:sz w:val="24"/>
          <w:szCs w:val="24"/>
        </w:rPr>
        <w:t>Аппликация Тема: «Бабочки летают». Задачи</w:t>
      </w:r>
      <w:r w:rsidRPr="00FD1505">
        <w:rPr>
          <w:rFonts w:ascii="Times New Roman" w:hAnsi="Times New Roman" w:cs="Times New Roman"/>
          <w:sz w:val="24"/>
          <w:szCs w:val="24"/>
        </w:rPr>
        <w:t>: учить вырезать силуэты бабочек из бумажных квадратов или прямоугольников, сложенных пополам, и украшать аппликативными или декоративными средствами; развивать чувство формы и цвета, композиционные умения.</w:t>
      </w:r>
    </w:p>
    <w:p w:rsidR="00FD1505" w:rsidRDefault="005E03F8" w:rsidP="001657B3">
      <w:pPr>
        <w:pStyle w:val="af7"/>
        <w:spacing w:before="0" w:beforeAutospacing="0" w:after="0" w:afterAutospacing="0"/>
      </w:pPr>
      <w:r w:rsidRPr="00FD1505">
        <w:rPr>
          <w:b/>
        </w:rPr>
        <w:t>Творческое задание «Сочиним сказку про лето</w:t>
      </w:r>
      <w:proofErr w:type="gramStart"/>
      <w:r w:rsidRPr="00FD1505">
        <w:t>»-</w:t>
      </w:r>
      <w:proofErr w:type="gramEnd"/>
      <w:r w:rsidRPr="00FD1505">
        <w:t>развить творческое воображение, умение сочинять, вербально рисовать образ, действие.</w:t>
      </w:r>
    </w:p>
    <w:p w:rsidR="00057D5E" w:rsidRPr="00FD1505" w:rsidRDefault="005E03F8" w:rsidP="00FD1505">
      <w:pPr>
        <w:pStyle w:val="af7"/>
        <w:spacing w:before="0" w:beforeAutospacing="0" w:after="240" w:afterAutospacing="0"/>
      </w:pPr>
      <w:proofErr w:type="gramStart"/>
      <w:r w:rsidRPr="00FD1505">
        <w:rPr>
          <w:b/>
          <w:shd w:val="clear" w:color="auto" w:fill="FFFFFF"/>
        </w:rPr>
        <w:t>-</w:t>
      </w:r>
      <w:r w:rsidR="00057D5E" w:rsidRPr="00FD1505">
        <w:rPr>
          <w:b/>
          <w:shd w:val="clear" w:color="auto" w:fill="FFFFFF"/>
        </w:rPr>
        <w:t>Д/и «Отгадай загадки, нарисуй отгадки»</w:t>
      </w:r>
      <w:r w:rsidR="00057D5E" w:rsidRPr="00FD1505">
        <w:rPr>
          <w:shd w:val="clear" w:color="auto" w:fill="FFFFFF"/>
        </w:rPr>
        <w:t xml:space="preserve"> (загадки про лето, цветы, солнце, небо, реку)</w:t>
      </w:r>
      <w:proofErr w:type="gramEnd"/>
    </w:p>
    <w:p w:rsidR="000D478C" w:rsidRPr="00FD1505" w:rsidRDefault="000D478C" w:rsidP="0035717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Pr="00043898" w:rsidRDefault="00D634C4" w:rsidP="009040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98">
        <w:rPr>
          <w:rFonts w:ascii="Times New Roman" w:hAnsi="Times New Roman" w:cs="Times New Roman"/>
          <w:b/>
          <w:sz w:val="24"/>
          <w:szCs w:val="24"/>
          <w:u w:val="single"/>
        </w:rPr>
        <w:t>Среда   27</w:t>
      </w:r>
      <w:r w:rsidR="006047DF" w:rsidRPr="0004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407720" w:rsidRPr="00043898" w:rsidRDefault="00407720" w:rsidP="009040A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34C4" w:rsidRPr="00043898" w:rsidRDefault="00297E8E" w:rsidP="00D634C4">
      <w:pPr>
        <w:framePr w:hSpace="180" w:wrap="around" w:vAnchor="text" w:hAnchor="text" w:x="-28" w:y="1"/>
        <w:spacing w:after="0"/>
        <w:suppressOverlap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>-</w:t>
      </w:r>
      <w:r w:rsidR="00AF6C4D" w:rsidRPr="00043898">
        <w:rPr>
          <w:rFonts w:ascii="Times New Roman" w:hAnsi="Times New Roman" w:cs="Times New Roman"/>
          <w:b/>
          <w:sz w:val="24"/>
          <w:szCs w:val="24"/>
        </w:rPr>
        <w:t xml:space="preserve">Развитие математических представлений </w:t>
      </w:r>
      <w:r w:rsidR="00D634C4" w:rsidRPr="00043898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 w:rsidR="002A39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634C4" w:rsidRPr="00043898">
        <w:rPr>
          <w:rFonts w:ascii="Times New Roman" w:hAnsi="Times New Roman" w:cs="Times New Roman"/>
          <w:b/>
          <w:sz w:val="24"/>
          <w:szCs w:val="24"/>
        </w:rPr>
        <w:t>«Математическое королевство»</w:t>
      </w:r>
    </w:p>
    <w:p w:rsidR="00D634C4" w:rsidRPr="00043898" w:rsidRDefault="00D634C4" w:rsidP="00D6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Fonts w:ascii="Times New Roman" w:hAnsi="Times New Roman" w:cs="Times New Roman"/>
          <w:sz w:val="24"/>
          <w:szCs w:val="24"/>
        </w:rPr>
        <w:t>Упражнять в счете в пределах 10, в прямом и обратном порядке, закрепить знания о составе чисел в пределах 10 из двух меньших, закрепить знания о последовательности дней недели, времен года, закрепить умение сравнивать два рядом стоящих числа, закрепить умение ориентироваться на плоскости</w:t>
      </w:r>
    </w:p>
    <w:p w:rsidR="002959E7" w:rsidRPr="00043898" w:rsidRDefault="002959E7" w:rsidP="002959E7">
      <w:pPr>
        <w:pStyle w:val="af7"/>
        <w:shd w:val="clear" w:color="auto" w:fill="FFFFFF"/>
        <w:spacing w:before="0" w:beforeAutospacing="0" w:after="0" w:afterAutospacing="0"/>
        <w:rPr>
          <w:b/>
          <w:color w:val="2B2B2B"/>
        </w:rPr>
      </w:pPr>
      <w:r w:rsidRPr="00043898">
        <w:rPr>
          <w:rStyle w:val="a8"/>
          <w:color w:val="2B2B2B"/>
        </w:rPr>
        <w:t xml:space="preserve">Работа с ножницами - </w:t>
      </w:r>
      <w:r w:rsidRPr="00043898">
        <w:rPr>
          <w:rStyle w:val="a8"/>
          <w:b w:val="0"/>
          <w:color w:val="2B2B2B"/>
        </w:rPr>
        <w:t>вырезывание цветов и листьев для украшения беседки.</w:t>
      </w:r>
    </w:p>
    <w:p w:rsidR="002959E7" w:rsidRPr="00043898" w:rsidRDefault="002959E7" w:rsidP="002959E7">
      <w:pPr>
        <w:pStyle w:val="af7"/>
        <w:shd w:val="clear" w:color="auto" w:fill="FFFFFF"/>
        <w:spacing w:before="0" w:beforeAutospacing="0" w:after="150" w:afterAutospacing="0"/>
        <w:rPr>
          <w:color w:val="000000"/>
        </w:rPr>
      </w:pPr>
      <w:r w:rsidRPr="00043898">
        <w:rPr>
          <w:b/>
          <w:color w:val="000000"/>
        </w:rPr>
        <w:t>Дидактическая игра ««Когда это бывает?»-</w:t>
      </w:r>
      <w:r w:rsidR="002A39D3">
        <w:rPr>
          <w:b/>
          <w:color w:val="000000"/>
        </w:rPr>
        <w:t xml:space="preserve"> </w:t>
      </w:r>
      <w:r w:rsidRPr="00043898">
        <w:rPr>
          <w:color w:val="000000"/>
        </w:rPr>
        <w:t>закрепление знаний о временах года</w:t>
      </w:r>
      <w:r w:rsidR="002A39D3">
        <w:rPr>
          <w:color w:val="000000"/>
        </w:rPr>
        <w:t>.</w:t>
      </w:r>
    </w:p>
    <w:p w:rsidR="0035717F" w:rsidRPr="00043898" w:rsidRDefault="0035717F" w:rsidP="00050729">
      <w:pPr>
        <w:spacing w:after="0" w:line="240" w:lineRule="auto"/>
        <w:jc w:val="center"/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7D5E" w:rsidRPr="00043898" w:rsidRDefault="00057D5E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17F" w:rsidRPr="00043898" w:rsidRDefault="0035717F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39BD" w:rsidRPr="00043898" w:rsidRDefault="00D634C4" w:rsidP="00050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389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Четверг 28</w:t>
      </w:r>
      <w:r w:rsidR="006047DF" w:rsidRPr="0004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</w:p>
    <w:p w:rsidR="00D634C4" w:rsidRPr="00043898" w:rsidRDefault="00D634C4" w:rsidP="00E423CB">
      <w:pPr>
        <w:pStyle w:val="af7"/>
        <w:shd w:val="clear" w:color="auto" w:fill="FFFFFF"/>
        <w:spacing w:before="0" w:beforeAutospacing="0" w:after="0" w:afterAutospacing="0" w:line="259" w:lineRule="atLeast"/>
        <w:rPr>
          <w:b/>
        </w:rPr>
      </w:pPr>
    </w:p>
    <w:p w:rsidR="00FD1505" w:rsidRDefault="00D634C4" w:rsidP="00E423CB">
      <w:pPr>
        <w:pStyle w:val="af7"/>
        <w:shd w:val="clear" w:color="auto" w:fill="FFFFFF"/>
        <w:spacing w:before="0" w:beforeAutospacing="0" w:after="0" w:afterAutospacing="0" w:line="259" w:lineRule="atLeast"/>
      </w:pPr>
      <w:r w:rsidRPr="00043898">
        <w:rPr>
          <w:b/>
        </w:rPr>
        <w:t xml:space="preserve">Чтение сказки </w:t>
      </w:r>
      <w:proofErr w:type="spellStart"/>
      <w:r w:rsidRPr="00043898">
        <w:rPr>
          <w:b/>
        </w:rPr>
        <w:t>Б.Заходера</w:t>
      </w:r>
      <w:proofErr w:type="spellEnd"/>
      <w:r w:rsidRPr="00043898">
        <w:rPr>
          <w:b/>
        </w:rPr>
        <w:t xml:space="preserve">  «Серая звёздочка» Задачи: </w:t>
      </w:r>
      <w:r w:rsidRPr="00043898">
        <w:t>поддерживать интерес ко всему живому, развивать нравственные чувства; формировать умение представлять себе сказочного героя во всём многообразии его черт; учить воспроизводить содержание целостного фрагмента сказки</w:t>
      </w:r>
      <w:r w:rsidR="00FD1505">
        <w:t>.</w:t>
      </w:r>
    </w:p>
    <w:p w:rsidR="00FD1505" w:rsidRDefault="00FD1505" w:rsidP="00E423CB">
      <w:pPr>
        <w:pStyle w:val="af7"/>
        <w:shd w:val="clear" w:color="auto" w:fill="FFFFFF"/>
        <w:spacing w:before="0" w:beforeAutospacing="0" w:after="0" w:afterAutospacing="0" w:line="259" w:lineRule="atLeast"/>
      </w:pPr>
    </w:p>
    <w:p w:rsidR="005E03F8" w:rsidRPr="00043898" w:rsidRDefault="005E03F8" w:rsidP="005E03F8">
      <w:pPr>
        <w:pStyle w:val="af7"/>
        <w:spacing w:before="0" w:beforeAutospacing="0" w:after="240" w:afterAutospacing="0"/>
      </w:pPr>
      <w:r w:rsidRPr="00043898">
        <w:rPr>
          <w:b/>
        </w:rPr>
        <w:t>Дидактическое упражнение «Что делают люди летом»</w:t>
      </w:r>
      <w:r w:rsidR="00043898">
        <w:t xml:space="preserve"> </w:t>
      </w:r>
      <w:r w:rsidRPr="00043898">
        <w:t>-</w:t>
      </w:r>
      <w:r w:rsidR="00043898">
        <w:t xml:space="preserve"> </w:t>
      </w:r>
      <w:r w:rsidRPr="00043898">
        <w:t>знать о том, как летом трудятся люди, рассказывать о труде, об отдыхе, отпуске.</w:t>
      </w:r>
    </w:p>
    <w:p w:rsidR="00E423CB" w:rsidRPr="002A39D3" w:rsidRDefault="005E03F8" w:rsidP="002A39D3">
      <w:pPr>
        <w:pStyle w:val="af7"/>
        <w:spacing w:before="0" w:beforeAutospacing="0" w:after="240" w:afterAutospacing="0"/>
        <w:rPr>
          <w:color w:val="464646"/>
        </w:rPr>
      </w:pPr>
      <w:r w:rsidRPr="00043898">
        <w:rPr>
          <w:b/>
        </w:rPr>
        <w:t>Графический диктан</w:t>
      </w:r>
      <w:proofErr w:type="gramStart"/>
      <w:r w:rsidRPr="00043898">
        <w:rPr>
          <w:b/>
        </w:rPr>
        <w:t>т</w:t>
      </w:r>
      <w:r w:rsidRPr="00043898">
        <w:t>-</w:t>
      </w:r>
      <w:proofErr w:type="gramEnd"/>
      <w:r w:rsidRPr="00043898">
        <w:t xml:space="preserve"> приучать руку к письму, закреплять умение ориентироваться на тетрадном листе, воспитывать аккуратность, усидчивость</w:t>
      </w:r>
      <w:r w:rsidRPr="00043898">
        <w:rPr>
          <w:color w:val="464646"/>
        </w:rPr>
        <w:t>.</w:t>
      </w:r>
    </w:p>
    <w:p w:rsidR="005E03F8" w:rsidRPr="00043898" w:rsidRDefault="005E03F8" w:rsidP="005E03F8">
      <w:pPr>
        <w:pStyle w:val="af7"/>
        <w:spacing w:before="0" w:beforeAutospacing="0" w:after="0" w:afterAutospacing="0" w:line="259" w:lineRule="atLeast"/>
        <w:jc w:val="center"/>
        <w:rPr>
          <w:b/>
          <w:u w:val="single"/>
        </w:rPr>
      </w:pPr>
    </w:p>
    <w:p w:rsidR="006047DF" w:rsidRPr="002A39D3" w:rsidRDefault="00D634C4" w:rsidP="00AF6C4D">
      <w:pPr>
        <w:pStyle w:val="af7"/>
        <w:shd w:val="clear" w:color="auto" w:fill="FFFFFF"/>
        <w:spacing w:before="0" w:beforeAutospacing="0" w:after="0" w:afterAutospacing="0" w:line="259" w:lineRule="atLeast"/>
        <w:jc w:val="center"/>
        <w:rPr>
          <w:b/>
          <w:u w:val="single"/>
        </w:rPr>
      </w:pPr>
      <w:r w:rsidRPr="002A39D3">
        <w:rPr>
          <w:b/>
          <w:u w:val="single"/>
        </w:rPr>
        <w:t>Пятница 29</w:t>
      </w:r>
      <w:r w:rsidR="006047DF" w:rsidRPr="002A39D3">
        <w:rPr>
          <w:b/>
          <w:u w:val="single"/>
        </w:rPr>
        <w:t xml:space="preserve"> мая</w:t>
      </w:r>
    </w:p>
    <w:p w:rsidR="009040AB" w:rsidRPr="00043898" w:rsidRDefault="009040AB" w:rsidP="002A39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4C4" w:rsidRPr="00043898" w:rsidRDefault="00D634C4" w:rsidP="00D6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>Знакомство с природой Тема: «Мы идем на луг»</w:t>
      </w:r>
    </w:p>
    <w:p w:rsidR="00D634C4" w:rsidRPr="00FD1505" w:rsidRDefault="00D634C4" w:rsidP="00FD1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3898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43898">
        <w:rPr>
          <w:rFonts w:ascii="Times New Roman" w:hAnsi="Times New Roman" w:cs="Times New Roman"/>
          <w:sz w:val="24"/>
          <w:szCs w:val="24"/>
        </w:rPr>
        <w:t xml:space="preserve">  знакомить с особенностями луга, отдельными растениями и животными, их взаимосвязью между собой и с окружающей средой; воспитывать бережное отношение к природе.</w:t>
      </w:r>
    </w:p>
    <w:p w:rsidR="00D634C4" w:rsidRPr="00043898" w:rsidRDefault="00D634C4" w:rsidP="00D634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>Конструирование</w:t>
      </w:r>
      <w:r w:rsidRPr="00043898">
        <w:rPr>
          <w:rFonts w:ascii="Times New Roman" w:eastAsia="Times New Roman" w:hAnsi="Times New Roman" w:cs="Times New Roman"/>
          <w:i/>
          <w:color w:val="000000"/>
          <w:kern w:val="3"/>
          <w:sz w:val="24"/>
          <w:szCs w:val="24"/>
          <w:lang w:eastAsia="ru-RU"/>
        </w:rPr>
        <w:t xml:space="preserve"> </w:t>
      </w:r>
      <w:r w:rsidRPr="00043898">
        <w:rPr>
          <w:rFonts w:ascii="Times New Roman" w:hAnsi="Times New Roman" w:cs="Times New Roman"/>
          <w:sz w:val="24"/>
          <w:szCs w:val="24"/>
        </w:rPr>
        <w:t>-</w:t>
      </w:r>
      <w:r w:rsidR="00043898">
        <w:rPr>
          <w:rFonts w:ascii="Times New Roman" w:hAnsi="Times New Roman" w:cs="Times New Roman"/>
          <w:sz w:val="24"/>
          <w:szCs w:val="24"/>
        </w:rPr>
        <w:t xml:space="preserve"> </w:t>
      </w:r>
      <w:r w:rsidRPr="00043898">
        <w:rPr>
          <w:rFonts w:ascii="Times New Roman" w:hAnsi="Times New Roman" w:cs="Times New Roman"/>
          <w:sz w:val="24"/>
          <w:szCs w:val="24"/>
        </w:rPr>
        <w:t>предложить детям сделать интересную игрушку или сюжетную композицию, используя любой природный материал; развивать воображение и творчество.</w:t>
      </w:r>
    </w:p>
    <w:p w:rsidR="0026204A" w:rsidRPr="00043898" w:rsidRDefault="00057D5E" w:rsidP="00E423C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Д/И «Придумай загадку»</w:t>
      </w:r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</w:t>
      </w:r>
      <w:proofErr w:type="gramEnd"/>
      <w:r w:rsidRPr="000438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пражнять детей в придумывании загадок о лете, используя элементы описания природных явлений.</w:t>
      </w:r>
    </w:p>
    <w:p w:rsidR="00043898" w:rsidRPr="00043898" w:rsidRDefault="00043898" w:rsidP="000438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43898">
        <w:rPr>
          <w:rStyle w:val="c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-Д/упр. «Назови свой адрес»- з</w:t>
      </w:r>
      <w:r w:rsidRPr="00043898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акрепить знание своего адреса, города.</w:t>
      </w:r>
      <w:r w:rsidRPr="0004389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</w:t>
      </w:r>
    </w:p>
    <w:p w:rsidR="002A39D3" w:rsidRPr="002A39D3" w:rsidRDefault="002A39D3" w:rsidP="002A39D3">
      <w:pPr>
        <w:shd w:val="clear" w:color="auto" w:fill="FFFFFF" w:themeFill="background1"/>
        <w:spacing w:after="0" w:line="259" w:lineRule="auto"/>
        <w:rPr>
          <w:rFonts w:ascii="Times New Roman" w:hAnsi="Times New Roman" w:cs="Times New Roman"/>
          <w:b/>
          <w:bCs/>
          <w:caps/>
          <w:color w:val="FF0000"/>
          <w:spacing w:val="15"/>
          <w:sz w:val="24"/>
          <w:szCs w:val="24"/>
        </w:rPr>
      </w:pP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FF0000"/>
        </w:rPr>
      </w:pPr>
      <w:r w:rsidRPr="002A39D3">
        <w:rPr>
          <w:rStyle w:val="a8"/>
          <w:color w:val="FF0000"/>
        </w:rPr>
        <w:t>Рассказ о правилах поведения при встрече с насекомыми.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- Насекомые приносят большую пользу, но иногда от них можно пострадать, поэтому необходимо знать, как защищаться от насекомых. 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Открытые части тела надо смазывать средствами, отпугивающими насекомых.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Отправляясь в лес, надо надевать длинные брюки и рубашку с длинным рукавом, головной убор.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 xml:space="preserve">Если увидели осиное гнездо, понаблюдайте за его обитателями издалека, ни в коем случае не трогайте его, иначе осы </w:t>
      </w:r>
      <w:proofErr w:type="gramStart"/>
      <w:r w:rsidRPr="002A39D3">
        <w:rPr>
          <w:color w:val="000000"/>
        </w:rPr>
        <w:t>вылетят</w:t>
      </w:r>
      <w:proofErr w:type="gramEnd"/>
      <w:r w:rsidRPr="002A39D3">
        <w:rPr>
          <w:color w:val="000000"/>
        </w:rPr>
        <w:t xml:space="preserve"> и будут жалить.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Если около вас летит пчела, старайтесь быть спокойными, не машите руками, перейдите в другое место.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Если при укусе осталось жало пчелы, то его надо удалить, а ужаленное место протереть содовым раствором.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 xml:space="preserve">Встретив на пути муравья, не трогайте его, понаблюдайте, что он тащит по дорожке к муравейнику, каковы размер, окраска этого муравья. Наблюдая за муравьями, можно понять, какие удивительные существа эти маленькие </w:t>
      </w:r>
      <w:proofErr w:type="spellStart"/>
      <w:r w:rsidRPr="002A39D3">
        <w:rPr>
          <w:color w:val="000000"/>
        </w:rPr>
        <w:t>муравьишки</w:t>
      </w:r>
      <w:proofErr w:type="spellEnd"/>
      <w:r w:rsidRPr="002A39D3">
        <w:rPr>
          <w:color w:val="000000"/>
        </w:rPr>
        <w:t>. Не будешь им мешать, они тебя не укусят.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От комаров надо защищаться, используя мази, отпугивающие насекомых. Наибольшее количество комаров летает вечером, после захода солнца, или утром, после его восхода. Днём комары сидят в густой растительности, дуплах деревьев, трещинках и других убежищах. Но в лесу комары нападают в течени</w:t>
      </w:r>
      <w:proofErr w:type="gramStart"/>
      <w:r w:rsidRPr="002A39D3">
        <w:rPr>
          <w:color w:val="000000"/>
        </w:rPr>
        <w:t>и</w:t>
      </w:r>
      <w:proofErr w:type="gramEnd"/>
      <w:r w:rsidRPr="002A39D3">
        <w:rPr>
          <w:color w:val="000000"/>
        </w:rPr>
        <w:t xml:space="preserve"> всего дня.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Чтобы избавиться от мух, нельзя оставлять гниющие продукты и нечистоты, которые пригодны для развития личинок мух. Надо соблюдать правила поддержания чистоты дома и на улице.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Опасное насекомое – клещ: он впивается под кожу, и человек может заболеть.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Обязательно осматривайте своё тело, вернувшись с прогулки по лесу или лугу.</w:t>
      </w:r>
    </w:p>
    <w:p w:rsidR="002A39D3" w:rsidRPr="002A39D3" w:rsidRDefault="002A39D3" w:rsidP="002A39D3">
      <w:pPr>
        <w:pStyle w:val="af7"/>
        <w:shd w:val="clear" w:color="auto" w:fill="FFFFFF" w:themeFill="background1"/>
        <w:spacing w:before="134" w:beforeAutospacing="0" w:after="134" w:afterAutospacing="0"/>
        <w:rPr>
          <w:color w:val="000000"/>
        </w:rPr>
      </w:pPr>
      <w:r w:rsidRPr="002A39D3">
        <w:rPr>
          <w:color w:val="000000"/>
        </w:rPr>
        <w:t>Увидев насекомых на природе, понаблюдайте за ними, но не берите в руки: вы можете навредить насекомому и сами пострадать от его укусов.</w:t>
      </w:r>
    </w:p>
    <w:sectPr w:rsidR="002A39D3" w:rsidRPr="002A39D3" w:rsidSect="00124C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0B4"/>
    <w:multiLevelType w:val="hybridMultilevel"/>
    <w:tmpl w:val="BF3271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2A9F"/>
    <w:multiLevelType w:val="hybridMultilevel"/>
    <w:tmpl w:val="998A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B6107"/>
    <w:multiLevelType w:val="hybridMultilevel"/>
    <w:tmpl w:val="23FAACF8"/>
    <w:lvl w:ilvl="0" w:tplc="041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616BE"/>
    <w:multiLevelType w:val="multilevel"/>
    <w:tmpl w:val="6D14F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0B329C"/>
    <w:multiLevelType w:val="hybridMultilevel"/>
    <w:tmpl w:val="CD14EF54"/>
    <w:lvl w:ilvl="0" w:tplc="C4CA03BE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C1C4B"/>
    <w:multiLevelType w:val="multilevel"/>
    <w:tmpl w:val="5718A9D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2D52C02"/>
    <w:multiLevelType w:val="hybridMultilevel"/>
    <w:tmpl w:val="2624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2045"/>
    <w:multiLevelType w:val="multilevel"/>
    <w:tmpl w:val="DD78BF34"/>
    <w:lvl w:ilvl="0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4D0B561B"/>
    <w:multiLevelType w:val="hybridMultilevel"/>
    <w:tmpl w:val="3BF2390C"/>
    <w:lvl w:ilvl="0" w:tplc="759A1A5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87D72"/>
    <w:multiLevelType w:val="hybridMultilevel"/>
    <w:tmpl w:val="B694BAC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F270E"/>
    <w:multiLevelType w:val="hybridMultilevel"/>
    <w:tmpl w:val="114E3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22D5F"/>
    <w:multiLevelType w:val="multilevel"/>
    <w:tmpl w:val="A36E58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A5"/>
    <w:rsid w:val="00012AF4"/>
    <w:rsid w:val="00043898"/>
    <w:rsid w:val="00050729"/>
    <w:rsid w:val="00057D5E"/>
    <w:rsid w:val="000851D2"/>
    <w:rsid w:val="00094726"/>
    <w:rsid w:val="000D478C"/>
    <w:rsid w:val="00124C87"/>
    <w:rsid w:val="001657B3"/>
    <w:rsid w:val="001C1936"/>
    <w:rsid w:val="001D2A2C"/>
    <w:rsid w:val="001D71A4"/>
    <w:rsid w:val="0026204A"/>
    <w:rsid w:val="00280BF3"/>
    <w:rsid w:val="00282A26"/>
    <w:rsid w:val="00295521"/>
    <w:rsid w:val="002959E7"/>
    <w:rsid w:val="00297E8E"/>
    <w:rsid w:val="002A1976"/>
    <w:rsid w:val="002A39D3"/>
    <w:rsid w:val="002A6E92"/>
    <w:rsid w:val="002B15FC"/>
    <w:rsid w:val="002B7878"/>
    <w:rsid w:val="002C1BEF"/>
    <w:rsid w:val="002C3C2E"/>
    <w:rsid w:val="002C6A18"/>
    <w:rsid w:val="002D2F0B"/>
    <w:rsid w:val="0030654D"/>
    <w:rsid w:val="00307644"/>
    <w:rsid w:val="00310CAB"/>
    <w:rsid w:val="0034473E"/>
    <w:rsid w:val="00352497"/>
    <w:rsid w:val="0035717F"/>
    <w:rsid w:val="003575E7"/>
    <w:rsid w:val="00374552"/>
    <w:rsid w:val="00390886"/>
    <w:rsid w:val="00397208"/>
    <w:rsid w:val="003B618D"/>
    <w:rsid w:val="00407720"/>
    <w:rsid w:val="00476C44"/>
    <w:rsid w:val="00484824"/>
    <w:rsid w:val="004B124C"/>
    <w:rsid w:val="004B3DBA"/>
    <w:rsid w:val="004E01C7"/>
    <w:rsid w:val="004F4B7D"/>
    <w:rsid w:val="005100A3"/>
    <w:rsid w:val="00584B53"/>
    <w:rsid w:val="005C00FA"/>
    <w:rsid w:val="005E03F8"/>
    <w:rsid w:val="006047DF"/>
    <w:rsid w:val="00621EDC"/>
    <w:rsid w:val="006439BD"/>
    <w:rsid w:val="006663A0"/>
    <w:rsid w:val="006A4B9A"/>
    <w:rsid w:val="006E7C7C"/>
    <w:rsid w:val="00715955"/>
    <w:rsid w:val="00717AA7"/>
    <w:rsid w:val="00731482"/>
    <w:rsid w:val="0074021F"/>
    <w:rsid w:val="00780D35"/>
    <w:rsid w:val="007A54D7"/>
    <w:rsid w:val="007C0611"/>
    <w:rsid w:val="007C0C80"/>
    <w:rsid w:val="007D6F9C"/>
    <w:rsid w:val="0082030C"/>
    <w:rsid w:val="008A3DF3"/>
    <w:rsid w:val="009040AB"/>
    <w:rsid w:val="009274A5"/>
    <w:rsid w:val="009345C9"/>
    <w:rsid w:val="00971DBE"/>
    <w:rsid w:val="00983FA9"/>
    <w:rsid w:val="00991CA1"/>
    <w:rsid w:val="009A6676"/>
    <w:rsid w:val="00A31D37"/>
    <w:rsid w:val="00A45E53"/>
    <w:rsid w:val="00AB587D"/>
    <w:rsid w:val="00AF6C4D"/>
    <w:rsid w:val="00B30A08"/>
    <w:rsid w:val="00B443CD"/>
    <w:rsid w:val="00B528A4"/>
    <w:rsid w:val="00B7543A"/>
    <w:rsid w:val="00C17A9A"/>
    <w:rsid w:val="00C45375"/>
    <w:rsid w:val="00C77416"/>
    <w:rsid w:val="00CA74C8"/>
    <w:rsid w:val="00D01BBA"/>
    <w:rsid w:val="00D37E77"/>
    <w:rsid w:val="00D4187E"/>
    <w:rsid w:val="00D456C2"/>
    <w:rsid w:val="00D634C4"/>
    <w:rsid w:val="00D67D48"/>
    <w:rsid w:val="00D73C5C"/>
    <w:rsid w:val="00D77D34"/>
    <w:rsid w:val="00D913FC"/>
    <w:rsid w:val="00DB5EA7"/>
    <w:rsid w:val="00E423CB"/>
    <w:rsid w:val="00E9450B"/>
    <w:rsid w:val="00ED7EF1"/>
    <w:rsid w:val="00F01CDF"/>
    <w:rsid w:val="00F457E8"/>
    <w:rsid w:val="00F90844"/>
    <w:rsid w:val="00F9700C"/>
    <w:rsid w:val="00FA1225"/>
    <w:rsid w:val="00FD1505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A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7D6F9C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7D6F9C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F9C"/>
    <w:pPr>
      <w:pBdr>
        <w:top w:val="single" w:sz="6" w:space="2" w:color="D16349" w:themeColor="accent1"/>
        <w:left w:val="single" w:sz="6" w:space="2" w:color="D16349" w:themeColor="accent1"/>
      </w:pBdr>
      <w:spacing w:before="300" w:after="0"/>
      <w:outlineLvl w:val="2"/>
    </w:pPr>
    <w:rPr>
      <w:caps/>
      <w:color w:val="6F2C1C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F9C"/>
    <w:pPr>
      <w:pBdr>
        <w:top w:val="dotted" w:sz="6" w:space="2" w:color="D16349" w:themeColor="accent1"/>
        <w:left w:val="dotted" w:sz="6" w:space="2" w:color="D16349" w:themeColor="accent1"/>
      </w:pBdr>
      <w:spacing w:before="300" w:after="0"/>
      <w:outlineLvl w:val="3"/>
    </w:pPr>
    <w:rPr>
      <w:caps/>
      <w:color w:val="A8422A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F9C"/>
    <w:pPr>
      <w:pBdr>
        <w:bottom w:val="single" w:sz="6" w:space="1" w:color="D16349" w:themeColor="accent1"/>
      </w:pBdr>
      <w:spacing w:before="300" w:after="0"/>
      <w:outlineLvl w:val="4"/>
    </w:pPr>
    <w:rPr>
      <w:caps/>
      <w:color w:val="A8422A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F9C"/>
    <w:pPr>
      <w:pBdr>
        <w:bottom w:val="dotted" w:sz="6" w:space="1" w:color="D16349" w:themeColor="accent1"/>
      </w:pBdr>
      <w:spacing w:before="300" w:after="0"/>
      <w:outlineLvl w:val="5"/>
    </w:pPr>
    <w:rPr>
      <w:caps/>
      <w:color w:val="A8422A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F9C"/>
    <w:pPr>
      <w:spacing w:before="300" w:after="0"/>
      <w:outlineLvl w:val="6"/>
    </w:pPr>
    <w:rPr>
      <w:caps/>
      <w:color w:val="A8422A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F9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F9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9C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20">
    <w:name w:val="Заголовок 2 Знак"/>
    <w:basedOn w:val="a0"/>
    <w:link w:val="2"/>
    <w:uiPriority w:val="9"/>
    <w:rsid w:val="007D6F9C"/>
    <w:rPr>
      <w:caps/>
      <w:spacing w:val="15"/>
      <w:shd w:val="clear" w:color="auto" w:fill="F5DFDA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D6F9C"/>
    <w:rPr>
      <w:caps/>
      <w:color w:val="6F2C1C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D6F9C"/>
    <w:rPr>
      <w:caps/>
      <w:color w:val="A8422A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D6F9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D6F9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D6F9C"/>
    <w:rPr>
      <w:b/>
      <w:bCs/>
      <w:color w:val="A8422A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D6F9C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D6F9C"/>
    <w:rPr>
      <w:caps/>
      <w:color w:val="D16349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D6F9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6F9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D6F9C"/>
    <w:rPr>
      <w:b/>
      <w:bCs/>
    </w:rPr>
  </w:style>
  <w:style w:type="character" w:styleId="a9">
    <w:name w:val="Emphasis"/>
    <w:uiPriority w:val="20"/>
    <w:qFormat/>
    <w:rsid w:val="007D6F9C"/>
    <w:rPr>
      <w:caps/>
      <w:color w:val="6F2C1C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D6F9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D6F9C"/>
    <w:rPr>
      <w:sz w:val="20"/>
      <w:szCs w:val="20"/>
    </w:rPr>
  </w:style>
  <w:style w:type="paragraph" w:styleId="ac">
    <w:name w:val="List Paragraph"/>
    <w:basedOn w:val="a"/>
    <w:uiPriority w:val="34"/>
    <w:qFormat/>
    <w:rsid w:val="007D6F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6F9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D6F9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D6F9C"/>
    <w:pPr>
      <w:pBdr>
        <w:top w:val="single" w:sz="4" w:space="10" w:color="D16349" w:themeColor="accent1"/>
        <w:left w:val="single" w:sz="4" w:space="10" w:color="D16349" w:themeColor="accent1"/>
      </w:pBdr>
      <w:spacing w:after="0"/>
      <w:ind w:left="1296" w:right="1152"/>
      <w:jc w:val="both"/>
    </w:pPr>
    <w:rPr>
      <w:i/>
      <w:iCs/>
      <w:color w:val="D16349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6F9C"/>
    <w:rPr>
      <w:i/>
      <w:iCs/>
      <w:color w:val="D16349" w:themeColor="accent1"/>
      <w:sz w:val="20"/>
      <w:szCs w:val="20"/>
    </w:rPr>
  </w:style>
  <w:style w:type="character" w:styleId="af">
    <w:name w:val="Subtle Emphasis"/>
    <w:uiPriority w:val="19"/>
    <w:qFormat/>
    <w:rsid w:val="007D6F9C"/>
    <w:rPr>
      <w:i/>
      <w:iCs/>
      <w:color w:val="6F2C1C" w:themeColor="accent1" w:themeShade="7F"/>
    </w:rPr>
  </w:style>
  <w:style w:type="character" w:styleId="af0">
    <w:name w:val="Intense Emphasis"/>
    <w:uiPriority w:val="21"/>
    <w:qFormat/>
    <w:rsid w:val="007D6F9C"/>
    <w:rPr>
      <w:b/>
      <w:bCs/>
      <w:caps/>
      <w:color w:val="6F2C1C" w:themeColor="accent1" w:themeShade="7F"/>
      <w:spacing w:val="10"/>
    </w:rPr>
  </w:style>
  <w:style w:type="character" w:styleId="af1">
    <w:name w:val="Subtle Reference"/>
    <w:uiPriority w:val="31"/>
    <w:qFormat/>
    <w:rsid w:val="007D6F9C"/>
    <w:rPr>
      <w:b/>
      <w:bCs/>
      <w:color w:val="D16349" w:themeColor="accent1"/>
    </w:rPr>
  </w:style>
  <w:style w:type="character" w:styleId="af2">
    <w:name w:val="Intense Reference"/>
    <w:uiPriority w:val="32"/>
    <w:qFormat/>
    <w:rsid w:val="007D6F9C"/>
    <w:rPr>
      <w:b/>
      <w:bCs/>
      <w:i/>
      <w:iCs/>
      <w:caps/>
      <w:color w:val="D16349" w:themeColor="accent1"/>
    </w:rPr>
  </w:style>
  <w:style w:type="character" w:styleId="af3">
    <w:name w:val="Book Title"/>
    <w:uiPriority w:val="33"/>
    <w:qFormat/>
    <w:rsid w:val="007D6F9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D6F9C"/>
    <w:pPr>
      <w:outlineLvl w:val="9"/>
    </w:pPr>
  </w:style>
  <w:style w:type="paragraph" w:customStyle="1" w:styleId="c6">
    <w:name w:val="c6"/>
    <w:basedOn w:val="a"/>
    <w:rsid w:val="0092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37E77"/>
  </w:style>
  <w:style w:type="paragraph" w:styleId="11">
    <w:name w:val="toc 1"/>
    <w:basedOn w:val="a"/>
    <w:next w:val="a"/>
    <w:autoRedefine/>
    <w:uiPriority w:val="39"/>
    <w:semiHidden/>
    <w:unhideWhenUsed/>
    <w:rsid w:val="00D37E77"/>
    <w:pPr>
      <w:spacing w:after="100"/>
    </w:pPr>
  </w:style>
  <w:style w:type="character" w:styleId="af5">
    <w:name w:val="Hyperlink"/>
    <w:basedOn w:val="a0"/>
    <w:uiPriority w:val="99"/>
    <w:unhideWhenUsed/>
    <w:rsid w:val="00CA74C8"/>
    <w:rPr>
      <w:color w:val="00A3D6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047DF"/>
    <w:rPr>
      <w:color w:val="694F07" w:themeColor="followedHyperlink"/>
      <w:u w:val="single"/>
    </w:rPr>
  </w:style>
  <w:style w:type="character" w:customStyle="1" w:styleId="c2">
    <w:name w:val="c2"/>
    <w:basedOn w:val="a0"/>
    <w:rsid w:val="003B618D"/>
  </w:style>
  <w:style w:type="character" w:customStyle="1" w:styleId="c0">
    <w:name w:val="c0"/>
    <w:basedOn w:val="a0"/>
    <w:rsid w:val="003B618D"/>
  </w:style>
  <w:style w:type="character" w:customStyle="1" w:styleId="c23">
    <w:name w:val="c23"/>
    <w:basedOn w:val="a0"/>
    <w:rsid w:val="003B618D"/>
  </w:style>
  <w:style w:type="paragraph" w:styleId="af7">
    <w:name w:val="Normal (Web)"/>
    <w:basedOn w:val="a"/>
    <w:uiPriority w:val="99"/>
    <w:unhideWhenUsed/>
    <w:rsid w:val="0074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7720"/>
  </w:style>
  <w:style w:type="character" w:customStyle="1" w:styleId="c1">
    <w:name w:val="c1"/>
    <w:basedOn w:val="a0"/>
    <w:rsid w:val="00407720"/>
  </w:style>
  <w:style w:type="paragraph" w:customStyle="1" w:styleId="c12">
    <w:name w:val="c12"/>
    <w:basedOn w:val="a"/>
    <w:rsid w:val="007C0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C0611"/>
  </w:style>
  <w:style w:type="character" w:customStyle="1" w:styleId="c11">
    <w:name w:val="c11"/>
    <w:basedOn w:val="a0"/>
    <w:rsid w:val="001C1936"/>
  </w:style>
  <w:style w:type="paragraph" w:styleId="af8">
    <w:name w:val="Balloon Text"/>
    <w:basedOn w:val="a"/>
    <w:link w:val="af9"/>
    <w:uiPriority w:val="99"/>
    <w:semiHidden/>
    <w:unhideWhenUsed/>
    <w:rsid w:val="0026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6204A"/>
    <w:rPr>
      <w:rFonts w:ascii="Tahoma" w:hAnsi="Tahoma" w:cs="Tahoma"/>
      <w:sz w:val="16"/>
      <w:szCs w:val="16"/>
      <w:lang w:val="ru-RU" w:bidi="ar-SA"/>
    </w:rPr>
  </w:style>
  <w:style w:type="paragraph" w:customStyle="1" w:styleId="c4">
    <w:name w:val="c4"/>
    <w:basedOn w:val="a"/>
    <w:rsid w:val="009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040AB"/>
  </w:style>
  <w:style w:type="character" w:customStyle="1" w:styleId="c14">
    <w:name w:val="c14"/>
    <w:basedOn w:val="a0"/>
    <w:rsid w:val="000D478C"/>
  </w:style>
  <w:style w:type="character" w:customStyle="1" w:styleId="c9">
    <w:name w:val="c9"/>
    <w:basedOn w:val="a0"/>
    <w:rsid w:val="000D478C"/>
  </w:style>
  <w:style w:type="paragraph" w:customStyle="1" w:styleId="Standard">
    <w:name w:val="Standard"/>
    <w:uiPriority w:val="99"/>
    <w:rsid w:val="00D634C4"/>
    <w:pPr>
      <w:widowControl w:val="0"/>
      <w:suppressAutoHyphens/>
      <w:autoSpaceDN w:val="0"/>
      <w:spacing w:before="0"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1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Анваровна</dc:creator>
  <cp:lastModifiedBy>Пользователь</cp:lastModifiedBy>
  <cp:revision>8</cp:revision>
  <dcterms:created xsi:type="dcterms:W3CDTF">2020-05-10T17:11:00Z</dcterms:created>
  <dcterms:modified xsi:type="dcterms:W3CDTF">2020-05-27T17:56:00Z</dcterms:modified>
</cp:coreProperties>
</file>