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48" w:rsidRPr="00F34A6E" w:rsidRDefault="00AA5648" w:rsidP="00AA5648">
      <w:pPr>
        <w:jc w:val="center"/>
        <w:rPr>
          <w:b/>
          <w:sz w:val="36"/>
          <w:szCs w:val="36"/>
          <w:lang w:val="en-US"/>
        </w:rPr>
      </w:pPr>
      <w:r w:rsidRPr="000F705B">
        <w:rPr>
          <w:b/>
          <w:sz w:val="36"/>
          <w:szCs w:val="36"/>
        </w:rPr>
        <w:t xml:space="preserve">Рекомендации для родителей </w:t>
      </w:r>
      <w:r w:rsidR="00F34A6E">
        <w:rPr>
          <w:b/>
          <w:sz w:val="36"/>
          <w:szCs w:val="36"/>
          <w:lang w:val="en-US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A5648" w:rsidTr="00CC188C">
        <w:tc>
          <w:tcPr>
            <w:tcW w:w="14560" w:type="dxa"/>
          </w:tcPr>
          <w:p w:rsidR="00AA5648" w:rsidRDefault="00FF6D8D" w:rsidP="00CC18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Неделя № 31  тема « Путешествие на родину олимпийских игр</w:t>
            </w:r>
            <w:r w:rsidR="00AA5648">
              <w:rPr>
                <w:b/>
                <w:sz w:val="36"/>
                <w:szCs w:val="36"/>
              </w:rPr>
              <w:t>».</w:t>
            </w:r>
          </w:p>
        </w:tc>
      </w:tr>
      <w:tr w:rsidR="00AA5648" w:rsidTr="00CC188C">
        <w:tc>
          <w:tcPr>
            <w:tcW w:w="14560" w:type="dxa"/>
          </w:tcPr>
          <w:tbl>
            <w:tblPr>
              <w:tblStyle w:val="a3"/>
              <w:tblW w:w="14617" w:type="dxa"/>
              <w:tblLook w:val="04A0" w:firstRow="1" w:lastRow="0" w:firstColumn="1" w:lastColumn="0" w:noHBand="0" w:noVBand="1"/>
            </w:tblPr>
            <w:tblGrid>
              <w:gridCol w:w="2663"/>
              <w:gridCol w:w="2511"/>
              <w:gridCol w:w="2498"/>
              <w:gridCol w:w="3543"/>
              <w:gridCol w:w="3402"/>
            </w:tblGrid>
            <w:tr w:rsidR="00AA5648" w:rsidTr="0049472B">
              <w:tc>
                <w:tcPr>
                  <w:tcW w:w="2663" w:type="dxa"/>
                </w:tcPr>
                <w:p w:rsidR="00AA5648" w:rsidRPr="000F705B" w:rsidRDefault="00FF6D8D" w:rsidP="00CC18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 апреля</w:t>
                  </w:r>
                </w:p>
              </w:tc>
              <w:tc>
                <w:tcPr>
                  <w:tcW w:w="2511" w:type="dxa"/>
                </w:tcPr>
                <w:p w:rsidR="00AA5648" w:rsidRPr="000F705B" w:rsidRDefault="00FF6D8D" w:rsidP="00CC18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 апреля</w:t>
                  </w:r>
                </w:p>
              </w:tc>
              <w:tc>
                <w:tcPr>
                  <w:tcW w:w="2498" w:type="dxa"/>
                </w:tcPr>
                <w:p w:rsidR="00AA5648" w:rsidRPr="000F705B" w:rsidRDefault="00FF6D8D" w:rsidP="00CC18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</w:t>
                  </w:r>
                  <w:r w:rsidR="00AA5648">
                    <w:rPr>
                      <w:b/>
                      <w:sz w:val="28"/>
                      <w:szCs w:val="28"/>
                    </w:rPr>
                    <w:t xml:space="preserve"> апреля</w:t>
                  </w:r>
                </w:p>
              </w:tc>
              <w:tc>
                <w:tcPr>
                  <w:tcW w:w="3543" w:type="dxa"/>
                </w:tcPr>
                <w:p w:rsidR="00AA5648" w:rsidRPr="000F705B" w:rsidRDefault="00FF6D8D" w:rsidP="00CC18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16 </w:t>
                  </w:r>
                  <w:r w:rsidR="00AA5648">
                    <w:rPr>
                      <w:b/>
                      <w:sz w:val="28"/>
                      <w:szCs w:val="28"/>
                    </w:rPr>
                    <w:t>апреля</w:t>
                  </w:r>
                </w:p>
              </w:tc>
              <w:tc>
                <w:tcPr>
                  <w:tcW w:w="3402" w:type="dxa"/>
                </w:tcPr>
                <w:p w:rsidR="00AA5648" w:rsidRPr="000F705B" w:rsidRDefault="00FF6D8D" w:rsidP="00CC18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</w:t>
                  </w:r>
                  <w:r w:rsidR="00AA5648">
                    <w:rPr>
                      <w:b/>
                      <w:sz w:val="28"/>
                      <w:szCs w:val="28"/>
                    </w:rPr>
                    <w:t xml:space="preserve"> апреля</w:t>
                  </w:r>
                </w:p>
              </w:tc>
            </w:tr>
            <w:tr w:rsidR="00AA5648" w:rsidTr="0049472B">
              <w:tc>
                <w:tcPr>
                  <w:tcW w:w="2663" w:type="dxa"/>
                </w:tcPr>
                <w:p w:rsidR="00AA5648" w:rsidRDefault="00AA5648" w:rsidP="00CC18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Познание окружающего мира.</w:t>
                  </w:r>
                </w:p>
                <w:p w:rsidR="00AA5648" w:rsidRDefault="00AA5648" w:rsidP="00CC18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Путешествие в Грецию».</w:t>
                  </w:r>
                </w:p>
                <w:p w:rsidR="00AA5648" w:rsidRDefault="00AA5648" w:rsidP="00CC18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7FA1">
                    <w:rPr>
                      <w:b/>
                      <w:sz w:val="28"/>
                      <w:szCs w:val="28"/>
                    </w:rPr>
                    <w:t xml:space="preserve">Рекомендации родителям: </w:t>
                  </w:r>
                </w:p>
                <w:p w:rsidR="00845566" w:rsidRDefault="00845566" w:rsidP="00CC18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Закрепить и обогатить знания детей о Греции, расширить знания о возникновении и проведении Олимпийских игр.</w:t>
                  </w:r>
                </w:p>
                <w:p w:rsidR="00845566" w:rsidRPr="00845566" w:rsidRDefault="00845566" w:rsidP="00CC18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A5648" w:rsidRDefault="00AA5648" w:rsidP="00CC188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Аппликация</w:t>
                  </w:r>
                  <w:r w:rsidRPr="00A01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Греческие кубки и амфоры</w:t>
                  </w:r>
                  <w:r w:rsidRPr="00A015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AA5648" w:rsidRPr="00E37BB9" w:rsidRDefault="007C1994" w:rsidP="007C199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Оформление силуэтов посуды по мотивам греческой керамики.</w:t>
                  </w:r>
                </w:p>
              </w:tc>
              <w:tc>
                <w:tcPr>
                  <w:tcW w:w="2511" w:type="dxa"/>
                </w:tcPr>
                <w:p w:rsidR="00AA5648" w:rsidRDefault="00AA5648" w:rsidP="00CC188C">
                  <w:pPr>
                    <w:jc w:val="center"/>
                    <w:rPr>
                      <w:sz w:val="28"/>
                      <w:szCs w:val="28"/>
                    </w:rPr>
                  </w:pPr>
                  <w:r w:rsidRPr="00E37BB9">
                    <w:rPr>
                      <w:sz w:val="28"/>
                      <w:szCs w:val="28"/>
                    </w:rPr>
                    <w:t>Развитие</w:t>
                  </w:r>
                  <w:r>
                    <w:rPr>
                      <w:sz w:val="28"/>
                      <w:szCs w:val="28"/>
                    </w:rPr>
                    <w:t xml:space="preserve"> речи. Обучение грамоте.</w:t>
                  </w:r>
                </w:p>
                <w:p w:rsidR="00AA5648" w:rsidRDefault="00FF6D8D" w:rsidP="00CC18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Басни Эзоп</w:t>
                  </w:r>
                  <w:r w:rsidR="00AA5648">
                    <w:rPr>
                      <w:sz w:val="28"/>
                      <w:szCs w:val="28"/>
                    </w:rPr>
                    <w:t>».</w:t>
                  </w:r>
                </w:p>
                <w:p w:rsidR="00217E0A" w:rsidRPr="00217E0A" w:rsidRDefault="00217E0A" w:rsidP="00217E0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7FA1">
                    <w:rPr>
                      <w:b/>
                      <w:sz w:val="28"/>
                      <w:szCs w:val="28"/>
                    </w:rPr>
                    <w:t xml:space="preserve">Рекомендации </w:t>
                  </w:r>
                  <w:r w:rsidRPr="00AA02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родителям:</w:t>
                  </w:r>
                </w:p>
                <w:p w:rsidR="00217E0A" w:rsidRPr="00217E0A" w:rsidRDefault="00217E0A" w:rsidP="00CC188C">
                  <w:pPr>
                    <w:jc w:val="center"/>
                    <w:rPr>
                      <w:sz w:val="28"/>
                      <w:szCs w:val="28"/>
                    </w:rPr>
                  </w:pPr>
                  <w:r w:rsidRPr="00217E0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Чтение детям басен Л. Толстого, Ж. Лафонтена, С. Михалкова, И. Крылова с последующим рассматриванием красочных иллюстраций.</w:t>
                  </w:r>
                </w:p>
                <w:p w:rsidR="00AA5648" w:rsidRDefault="00AA5648" w:rsidP="00CC188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A5648" w:rsidRDefault="00AA5648" w:rsidP="00CC188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A5648" w:rsidRPr="00E37BB9" w:rsidRDefault="00AA5648" w:rsidP="00CC188C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8" w:type="dxa"/>
                </w:tcPr>
                <w:p w:rsidR="00AA5648" w:rsidRDefault="00BB51D4" w:rsidP="00CC18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Математика. Занятие № 31</w:t>
                  </w:r>
                </w:p>
                <w:p w:rsidR="00AA5648" w:rsidRPr="00037FA1" w:rsidRDefault="00AA5648" w:rsidP="00CC18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7FA1">
                    <w:rPr>
                      <w:b/>
                      <w:sz w:val="28"/>
                      <w:szCs w:val="28"/>
                    </w:rPr>
                    <w:t xml:space="preserve">Рекомендации родителям: </w:t>
                  </w:r>
                </w:p>
                <w:p w:rsidR="00AA5648" w:rsidRDefault="00AA5648" w:rsidP="00C9719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5E8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Закреплять счет до 20, продолжать решать задачи, помочь осознать различие задач на сложение и вычитание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A5648" w:rsidRDefault="00AA5648" w:rsidP="00CC18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AA5648" w:rsidRDefault="00AA5648" w:rsidP="00CC18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Изо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рисование).</w:t>
                  </w:r>
                </w:p>
                <w:p w:rsidR="00FF6D8D" w:rsidRPr="00A0157B" w:rsidRDefault="00FF6D8D" w:rsidP="00FF6D8D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«Греческие кубки и амфоры</w:t>
                  </w:r>
                  <w:r w:rsidRPr="00A015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AA5648" w:rsidRDefault="00FF6D8D" w:rsidP="00CC18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A564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AA5648" w:rsidRDefault="00AA5648" w:rsidP="00CC18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Рисовать способом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примакивания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ворса кисти, ватной палочкой или карандашными штрихами.</w:t>
                  </w:r>
                </w:p>
                <w:p w:rsidR="00AA5648" w:rsidRPr="00E15E8A" w:rsidRDefault="00AA5648" w:rsidP="00CC188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3" w:type="dxa"/>
                </w:tcPr>
                <w:p w:rsidR="00AA5648" w:rsidRDefault="00AA5648" w:rsidP="00CC18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Речь и речевое общение.</w:t>
                  </w:r>
                </w:p>
                <w:p w:rsidR="00AA5648" w:rsidRDefault="00FF6D8D" w:rsidP="00CC18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 Победа</w:t>
                  </w:r>
                  <w:r w:rsidR="00217E0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не снег , сама на голову не упадет</w:t>
                  </w:r>
                  <w:r w:rsidR="00AA5648">
                    <w:rPr>
                      <w:sz w:val="28"/>
                      <w:szCs w:val="28"/>
                    </w:rPr>
                    <w:t>».</w:t>
                  </w:r>
                </w:p>
                <w:p w:rsidR="00AA5648" w:rsidRPr="00037FA1" w:rsidRDefault="00AA5648" w:rsidP="00CC18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7FA1">
                    <w:rPr>
                      <w:b/>
                      <w:sz w:val="28"/>
                      <w:szCs w:val="28"/>
                    </w:rPr>
                    <w:t xml:space="preserve">Рекомендации родителям: </w:t>
                  </w:r>
                </w:p>
                <w:p w:rsidR="00AA5648" w:rsidRDefault="00C97192" w:rsidP="00CC188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Беседа: « Что такое здоровый образ жизни»</w:t>
                  </w:r>
                </w:p>
                <w:p w:rsidR="00C97192" w:rsidRDefault="00C97192" w:rsidP="00CC188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Придумывание и рассказывание историй про занятия спортом, сочинения загадок.</w:t>
                  </w:r>
                </w:p>
                <w:p w:rsidR="00AA5648" w:rsidRPr="005D5BCF" w:rsidRDefault="00AA5648" w:rsidP="00CC188C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  <w:p w:rsidR="00AA5648" w:rsidRPr="00F75649" w:rsidRDefault="00AA5648" w:rsidP="00CC188C">
                  <w:pPr>
                    <w:shd w:val="clear" w:color="auto" w:fill="FFFFFF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  <w:p w:rsidR="00AA5648" w:rsidRDefault="00AA5648" w:rsidP="00CC18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Конст</w:t>
                  </w:r>
                  <w:r w:rsidR="00FF6D8D">
                    <w:rPr>
                      <w:sz w:val="28"/>
                      <w:szCs w:val="28"/>
                    </w:rPr>
                    <w:t xml:space="preserve">руирование. «Футбольный матч ». </w:t>
                  </w:r>
                </w:p>
                <w:p w:rsidR="00FF6D8D" w:rsidRPr="00E37BB9" w:rsidRDefault="00FF6D8D" w:rsidP="00CC18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Конструирование из крупного конструктора</w:t>
                  </w:r>
                </w:p>
              </w:tc>
              <w:tc>
                <w:tcPr>
                  <w:tcW w:w="3402" w:type="dxa"/>
                </w:tcPr>
                <w:p w:rsidR="00AA5648" w:rsidRDefault="00AA5648" w:rsidP="00CC18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Знакомство с природой.</w:t>
                  </w:r>
                </w:p>
                <w:p w:rsidR="00AA5648" w:rsidRDefault="00217E0A" w:rsidP="00CC18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</w:t>
                  </w:r>
                  <w:r w:rsidR="00AA5648">
                    <w:rPr>
                      <w:sz w:val="28"/>
                      <w:szCs w:val="28"/>
                    </w:rPr>
                    <w:t>».</w:t>
                  </w:r>
                </w:p>
                <w:p w:rsidR="00AA5648" w:rsidRDefault="00AA5648" w:rsidP="00CC18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7FA1">
                    <w:rPr>
                      <w:b/>
                      <w:sz w:val="28"/>
                      <w:szCs w:val="28"/>
                    </w:rPr>
                    <w:t xml:space="preserve">Рекомендации родителям: </w:t>
                  </w:r>
                </w:p>
                <w:p w:rsidR="0049472B" w:rsidRPr="0049472B" w:rsidRDefault="0049472B" w:rsidP="00CC188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9472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дать детям представление о стране – Греция, знакомить с достопримечательностями Греции, традициями, героями ми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фов древней Греции.</w:t>
                  </w:r>
                </w:p>
                <w:p w:rsidR="00AA5648" w:rsidRPr="0014733F" w:rsidRDefault="00AA5648" w:rsidP="00CC188C">
                  <w:pPr>
                    <w:shd w:val="clear" w:color="auto" w:fill="FFFFFF"/>
                    <w:ind w:left="72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A5648" w:rsidRDefault="00AA5648" w:rsidP="00CC188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61D9E" w:rsidRDefault="00F34A6E"/>
    <w:sectPr w:rsidR="00C61D9E" w:rsidSect="00C971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0A"/>
    <w:rsid w:val="0011360A"/>
    <w:rsid w:val="00217E0A"/>
    <w:rsid w:val="0049472B"/>
    <w:rsid w:val="006047F3"/>
    <w:rsid w:val="007C1994"/>
    <w:rsid w:val="00845566"/>
    <w:rsid w:val="00964B47"/>
    <w:rsid w:val="00AA5648"/>
    <w:rsid w:val="00BB51D4"/>
    <w:rsid w:val="00C97192"/>
    <w:rsid w:val="00F34A6E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2020-04-12T04:45:00Z</dcterms:created>
  <dcterms:modified xsi:type="dcterms:W3CDTF">2020-04-14T13:19:00Z</dcterms:modified>
</cp:coreProperties>
</file>