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04" w:rsidRPr="00BE367B" w:rsidRDefault="00594F3C" w:rsidP="00594F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7B">
        <w:rPr>
          <w:rFonts w:ascii="Times New Roman" w:hAnsi="Times New Roman" w:cs="Times New Roman"/>
          <w:b/>
          <w:sz w:val="28"/>
          <w:szCs w:val="28"/>
        </w:rPr>
        <w:t>Группа раннего возраста№3</w:t>
      </w:r>
    </w:p>
    <w:p w:rsidR="00594F3C" w:rsidRDefault="00A540CF" w:rsidP="00594F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8977A1">
        <w:rPr>
          <w:rFonts w:ascii="Times New Roman" w:hAnsi="Times New Roman" w:cs="Times New Roman"/>
          <w:b/>
          <w:sz w:val="28"/>
          <w:szCs w:val="28"/>
        </w:rPr>
        <w:t>Насекомые</w:t>
      </w:r>
      <w:r w:rsidR="00594F3C" w:rsidRPr="00BE367B">
        <w:rPr>
          <w:rFonts w:ascii="Times New Roman" w:hAnsi="Times New Roman" w:cs="Times New Roman"/>
          <w:b/>
          <w:sz w:val="28"/>
          <w:szCs w:val="28"/>
        </w:rPr>
        <w:t>»</w:t>
      </w:r>
    </w:p>
    <w:p w:rsidR="007C3E8A" w:rsidRDefault="007C3E8A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D4B" w:rsidRDefault="008977A1" w:rsidP="005B7D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18 мая</w:t>
      </w:r>
      <w:r w:rsidR="00846D4B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C15E3E" w:rsidRDefault="00846D4B" w:rsidP="008977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A02B3">
        <w:rPr>
          <w:rFonts w:ascii="Times New Roman" w:hAnsi="Times New Roman" w:cs="Times New Roman"/>
          <w:b/>
          <w:sz w:val="28"/>
          <w:szCs w:val="28"/>
        </w:rPr>
        <w:t>Предметная деятельность.</w:t>
      </w:r>
    </w:p>
    <w:p w:rsidR="008A02B3" w:rsidRDefault="008A02B3" w:rsidP="008977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02B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02B3">
        <w:rPr>
          <w:rFonts w:ascii="Times New Roman" w:hAnsi="Times New Roman" w:cs="Times New Roman"/>
          <w:b/>
          <w:sz w:val="24"/>
          <w:szCs w:val="24"/>
        </w:rPr>
        <w:t>«Божья коровка и другие жуки»</w:t>
      </w:r>
    </w:p>
    <w:p w:rsidR="008A02B3" w:rsidRPr="008A02B3" w:rsidRDefault="008A02B3" w:rsidP="008977A1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Рассказываем, показываем </w:t>
      </w:r>
      <w:r w:rsidRPr="008A02B3">
        <w:rPr>
          <w:rFonts w:ascii="Times New Roman" w:hAnsi="Times New Roman" w:cs="Times New Roman"/>
          <w:sz w:val="24"/>
          <w:szCs w:val="24"/>
        </w:rPr>
        <w:t xml:space="preserve">детям о насекомых. Закрепить знания детей о частях тела, цветах (желтый, красный, синий, зеленый). </w:t>
      </w:r>
      <w:r>
        <w:rPr>
          <w:rFonts w:ascii="Times New Roman" w:hAnsi="Times New Roman" w:cs="Times New Roman"/>
          <w:sz w:val="24"/>
          <w:szCs w:val="24"/>
        </w:rPr>
        <w:t xml:space="preserve">Знакомим </w:t>
      </w:r>
      <w:r w:rsidRPr="008A02B3">
        <w:rPr>
          <w:rFonts w:ascii="Times New Roman" w:hAnsi="Times New Roman" w:cs="Times New Roman"/>
          <w:sz w:val="24"/>
          <w:szCs w:val="24"/>
        </w:rPr>
        <w:t>дете</w:t>
      </w:r>
      <w:r>
        <w:rPr>
          <w:rFonts w:ascii="Times New Roman" w:hAnsi="Times New Roman" w:cs="Times New Roman"/>
          <w:sz w:val="24"/>
          <w:szCs w:val="24"/>
        </w:rPr>
        <w:t xml:space="preserve">й со счетом до пяти. Формируем </w:t>
      </w:r>
      <w:r w:rsidRPr="008A02B3">
        <w:rPr>
          <w:rFonts w:ascii="Times New Roman" w:hAnsi="Times New Roman" w:cs="Times New Roman"/>
          <w:sz w:val="24"/>
          <w:szCs w:val="24"/>
        </w:rPr>
        <w:t xml:space="preserve"> устойчивые представления о понятиях «вверху - внизу», «один-много», «большой  </w:t>
      </w:r>
      <w:proofErr w:type="gramStart"/>
      <w:r w:rsidRPr="008A02B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A02B3">
        <w:rPr>
          <w:rFonts w:ascii="Times New Roman" w:hAnsi="Times New Roman" w:cs="Times New Roman"/>
          <w:sz w:val="24"/>
          <w:szCs w:val="24"/>
        </w:rPr>
        <w:t>аленьки</w:t>
      </w:r>
      <w:r>
        <w:rPr>
          <w:rFonts w:ascii="Times New Roman" w:hAnsi="Times New Roman" w:cs="Times New Roman"/>
          <w:sz w:val="24"/>
          <w:szCs w:val="24"/>
        </w:rPr>
        <w:t>й».</w:t>
      </w:r>
      <w:r>
        <w:rPr>
          <w:rFonts w:ascii="Times New Roman" w:hAnsi="Times New Roman" w:cs="Times New Roman"/>
          <w:sz w:val="24"/>
          <w:szCs w:val="24"/>
        </w:rPr>
        <w:br/>
        <w:t xml:space="preserve">Упражняем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звукоподражанием</w:t>
      </w:r>
      <w:r w:rsidRPr="008A02B3">
        <w:rPr>
          <w:rFonts w:ascii="Times New Roman" w:hAnsi="Times New Roman" w:cs="Times New Roman"/>
          <w:sz w:val="24"/>
          <w:szCs w:val="24"/>
        </w:rPr>
        <w:t>, рисовании карандашом, лепке из пластилина.</w:t>
      </w:r>
      <w:r w:rsidRPr="008A02B3">
        <w:rPr>
          <w:rFonts w:ascii="Times New Roman" w:hAnsi="Times New Roman" w:cs="Times New Roman"/>
          <w:sz w:val="24"/>
          <w:szCs w:val="24"/>
        </w:rPr>
        <w:br/>
        <w:t>Развивать мышление, глазомер, мелкую моторику, к</w:t>
      </w:r>
      <w:r>
        <w:rPr>
          <w:rFonts w:ascii="Times New Roman" w:hAnsi="Times New Roman" w:cs="Times New Roman"/>
          <w:sz w:val="24"/>
          <w:szCs w:val="24"/>
        </w:rPr>
        <w:t>оординацию движений.</w:t>
      </w:r>
      <w:r>
        <w:rPr>
          <w:rFonts w:ascii="Times New Roman" w:hAnsi="Times New Roman" w:cs="Times New Roman"/>
          <w:sz w:val="24"/>
          <w:szCs w:val="24"/>
        </w:rPr>
        <w:br/>
        <w:t xml:space="preserve">Воспитываем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доброжелательное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отношения к сверстникам</w:t>
      </w:r>
      <w:r w:rsidRPr="008A02B3">
        <w:rPr>
          <w:rFonts w:ascii="Times New Roman" w:hAnsi="Times New Roman" w:cs="Times New Roman"/>
          <w:sz w:val="24"/>
          <w:szCs w:val="24"/>
        </w:rPr>
        <w:t>.</w:t>
      </w:r>
    </w:p>
    <w:p w:rsidR="0098401A" w:rsidRDefault="0098401A" w:rsidP="00984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Музыкальная деятельность </w:t>
      </w:r>
    </w:p>
    <w:p w:rsidR="00121BFF" w:rsidRPr="00121BFF" w:rsidRDefault="00121BFF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121BFF">
        <w:rPr>
          <w:rFonts w:ascii="Times New Roman" w:hAnsi="Times New Roman" w:cs="Times New Roman"/>
          <w:spacing w:val="-8"/>
          <w:sz w:val="28"/>
          <w:szCs w:val="28"/>
        </w:rPr>
        <w:t>Песни по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выбору детей.</w:t>
      </w:r>
      <w:r w:rsidR="008A02B3">
        <w:rPr>
          <w:rFonts w:ascii="Times New Roman" w:hAnsi="Times New Roman" w:cs="Times New Roman"/>
          <w:spacing w:val="-8"/>
          <w:sz w:val="28"/>
          <w:szCs w:val="28"/>
        </w:rPr>
        <w:t xml:space="preserve"> Продолжение рассказа «Игрушки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gramEnd"/>
      <w:r w:rsidR="008A02B3"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proofErr w:type="gramStart"/>
      <w:r w:rsidR="008A02B3"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 w:rsidR="008A02B3">
        <w:rPr>
          <w:rFonts w:ascii="Times New Roman" w:hAnsi="Times New Roman" w:cs="Times New Roman"/>
          <w:spacing w:val="-8"/>
          <w:sz w:val="28"/>
          <w:szCs w:val="28"/>
        </w:rPr>
        <w:t>грушки для мальчиков и  девочек)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Пов</w:t>
      </w:r>
      <w:r w:rsidR="008A02B3">
        <w:rPr>
          <w:rFonts w:ascii="Times New Roman" w:hAnsi="Times New Roman" w:cs="Times New Roman"/>
          <w:spacing w:val="-8"/>
          <w:sz w:val="28"/>
          <w:szCs w:val="28"/>
        </w:rPr>
        <w:t>торение парной пляски «Калинка».</w:t>
      </w:r>
    </w:p>
    <w:p w:rsidR="006754FB" w:rsidRDefault="008A02B3" w:rsidP="00121BFF">
      <w:pPr>
        <w:pStyle w:val="a3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Вторник 19</w:t>
      </w:r>
      <w:r w:rsidR="00121BF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мая</w:t>
      </w:r>
      <w:r w:rsidR="006754F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2020г.</w:t>
      </w:r>
    </w:p>
    <w:p w:rsidR="00F41474" w:rsidRDefault="006754FB" w:rsidP="00F41474">
      <w:pPr>
        <w:rPr>
          <w:b/>
        </w:rPr>
      </w:pPr>
      <w:r>
        <w:rPr>
          <w:b/>
          <w:spacing w:val="-8"/>
          <w:sz w:val="28"/>
          <w:szCs w:val="28"/>
        </w:rPr>
        <w:t xml:space="preserve">1. </w:t>
      </w:r>
      <w:r w:rsidR="00F41474">
        <w:rPr>
          <w:b/>
          <w:spacing w:val="-8"/>
          <w:sz w:val="28"/>
          <w:szCs w:val="28"/>
        </w:rPr>
        <w:t xml:space="preserve">Изобразительная </w:t>
      </w:r>
      <w:r w:rsidR="001F2D9F">
        <w:rPr>
          <w:b/>
          <w:spacing w:val="-8"/>
          <w:sz w:val="28"/>
          <w:szCs w:val="28"/>
        </w:rPr>
        <w:t>деятельность</w:t>
      </w:r>
      <w:r w:rsidR="00F41474" w:rsidRPr="00F41474">
        <w:rPr>
          <w:b/>
        </w:rPr>
        <w:t xml:space="preserve"> </w:t>
      </w:r>
      <w:r w:rsidR="001F2D9F">
        <w:rPr>
          <w:b/>
        </w:rPr>
        <w:t xml:space="preserve">/ </w:t>
      </w:r>
      <w:r w:rsidR="00F41474" w:rsidRPr="004D4ED8">
        <w:rPr>
          <w:b/>
        </w:rPr>
        <w:t>Лепка</w:t>
      </w:r>
      <w:r w:rsidR="00F41474">
        <w:rPr>
          <w:b/>
        </w:rPr>
        <w:t xml:space="preserve"> </w:t>
      </w:r>
    </w:p>
    <w:p w:rsidR="00F41474" w:rsidRDefault="00F41474" w:rsidP="00F41474">
      <w:pPr>
        <w:rPr>
          <w:b/>
        </w:rPr>
      </w:pPr>
      <w:r>
        <w:rPr>
          <w:b/>
          <w:spacing w:val="-8"/>
          <w:sz w:val="28"/>
          <w:szCs w:val="28"/>
        </w:rPr>
        <w:t xml:space="preserve">Тема: </w:t>
      </w:r>
      <w:r w:rsidRPr="004D4ED8">
        <w:rPr>
          <w:b/>
        </w:rPr>
        <w:t xml:space="preserve">«Гусеница» </w:t>
      </w:r>
    </w:p>
    <w:p w:rsidR="00F41474" w:rsidRPr="004D4ED8" w:rsidRDefault="00F41474" w:rsidP="00F41474">
      <w:r>
        <w:rPr>
          <w:b/>
        </w:rPr>
        <w:t xml:space="preserve">Рекомендации: </w:t>
      </w:r>
      <w:r>
        <w:t xml:space="preserve"> Развиваем </w:t>
      </w:r>
      <w:r w:rsidRPr="004D4ED8">
        <w:t>сюж</w:t>
      </w:r>
      <w:r>
        <w:t>етно-игровой замысел. Продолжаем</w:t>
      </w:r>
      <w:r w:rsidRPr="004D4ED8">
        <w:t xml:space="preserve"> учить детей скатывать из пластилина маленькие шарики круговыми движениями между ладоней. Учить осознанно, переключать внимание. </w:t>
      </w:r>
    </w:p>
    <w:p w:rsidR="00F41474" w:rsidRPr="0021264D" w:rsidRDefault="004C5703" w:rsidP="00F41474">
      <w:r>
        <w:rPr>
          <w:b/>
          <w:spacing w:val="-8"/>
          <w:sz w:val="28"/>
          <w:szCs w:val="28"/>
        </w:rPr>
        <w:t>2. Двигательная деятельность №</w:t>
      </w:r>
      <w:r w:rsidR="00F41474" w:rsidRPr="004D4ED8">
        <w:rPr>
          <w:b/>
        </w:rPr>
        <w:t>69</w:t>
      </w:r>
    </w:p>
    <w:p w:rsidR="00F41474" w:rsidRDefault="00F41474" w:rsidP="00F414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Рекомендация:</w:t>
      </w:r>
    </w:p>
    <w:p w:rsidR="00915DE8" w:rsidRPr="00F41474" w:rsidRDefault="00F41474" w:rsidP="00F41474">
      <w:pPr>
        <w:pStyle w:val="a3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F414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1474">
        <w:rPr>
          <w:rFonts w:ascii="Times New Roman" w:hAnsi="Times New Roman" w:cs="Times New Roman"/>
          <w:sz w:val="24"/>
          <w:szCs w:val="24"/>
        </w:rPr>
        <w:t>Приучать детей бегать в различных направлениях, чередовать ходьбу и бег по сигналу воспитателя. Учить выполнять прыжок в длину с места с правильным отталкиванием и приземлением.</w:t>
      </w:r>
    </w:p>
    <w:p w:rsidR="00F41474" w:rsidRPr="00F41474" w:rsidRDefault="00F41474" w:rsidP="00F41474">
      <w:r w:rsidRPr="00F41474">
        <w:t>подвижные игры: «Самолеты», «Солнышко и дождик», «Автомобили»</w:t>
      </w:r>
    </w:p>
    <w:p w:rsidR="00F41474" w:rsidRPr="00F41474" w:rsidRDefault="00F41474" w:rsidP="00F41474">
      <w:r w:rsidRPr="00F41474">
        <w:t>- совершенствовать основные движения;</w:t>
      </w:r>
    </w:p>
    <w:p w:rsidR="00F41474" w:rsidRPr="00F41474" w:rsidRDefault="00F41474" w:rsidP="00F41474">
      <w:r w:rsidRPr="00F41474">
        <w:t>- воспитывать волевые качества;</w:t>
      </w:r>
    </w:p>
    <w:p w:rsidR="00306B32" w:rsidRPr="00F41474" w:rsidRDefault="00F41474" w:rsidP="00F41474">
      <w:pPr>
        <w:pStyle w:val="a3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F41474">
        <w:rPr>
          <w:rFonts w:ascii="Times New Roman" w:hAnsi="Times New Roman" w:cs="Times New Roman"/>
          <w:sz w:val="24"/>
          <w:szCs w:val="24"/>
        </w:rPr>
        <w:t>- повышать двигательную активность детей</w:t>
      </w:r>
    </w:p>
    <w:p w:rsidR="00915DE8" w:rsidRDefault="00F41474" w:rsidP="009E1277">
      <w:pPr>
        <w:pStyle w:val="a3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Среда 20</w:t>
      </w:r>
      <w:r w:rsidR="00D0133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мая</w:t>
      </w:r>
      <w:r w:rsidR="00915DE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2020г.</w:t>
      </w:r>
    </w:p>
    <w:p w:rsidR="00F41474" w:rsidRDefault="00915DE8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1. </w:t>
      </w:r>
      <w:r w:rsidR="00F4147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Речь и речевое общение</w:t>
      </w:r>
    </w:p>
    <w:p w:rsidR="00F01171" w:rsidRPr="0021264D" w:rsidRDefault="00F01171" w:rsidP="00F01171">
      <w:r>
        <w:rPr>
          <w:b/>
          <w:spacing w:val="-8"/>
          <w:sz w:val="28"/>
          <w:szCs w:val="28"/>
        </w:rPr>
        <w:t>Тема: «</w:t>
      </w:r>
      <w:r w:rsidRPr="004D4ED8">
        <w:rPr>
          <w:b/>
        </w:rPr>
        <w:t>Насекомые»</w:t>
      </w:r>
    </w:p>
    <w:p w:rsidR="00F01171" w:rsidRPr="001F2D9F" w:rsidRDefault="00F01171" w:rsidP="001F2D9F">
      <w:r>
        <w:rPr>
          <w:b/>
        </w:rPr>
        <w:t xml:space="preserve">Рекомендация: </w:t>
      </w:r>
      <w:r w:rsidRPr="004D4ED8">
        <w:t xml:space="preserve">Активизировать </w:t>
      </w:r>
      <w:r>
        <w:t xml:space="preserve">у детей </w:t>
      </w:r>
      <w:r w:rsidRPr="004D4ED8">
        <w:t>диалогическую речь</w:t>
      </w:r>
      <w:r>
        <w:t xml:space="preserve">. Расширяем </w:t>
      </w:r>
      <w:r w:rsidRPr="004D4ED8">
        <w:t xml:space="preserve"> пассивн</w:t>
      </w:r>
      <w:r>
        <w:t>ый и активный словарь; развиваем</w:t>
      </w:r>
      <w:r w:rsidRPr="004D4ED8">
        <w:t xml:space="preserve"> зрительное восприятие, внимание, память; мелкую моторику рук</w:t>
      </w:r>
      <w:r>
        <w:t>.</w:t>
      </w:r>
    </w:p>
    <w:p w:rsidR="001F2D9F" w:rsidRDefault="00B07216" w:rsidP="001F2D9F">
      <w:pPr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2. </w:t>
      </w:r>
      <w:r w:rsidR="001F2D9F">
        <w:rPr>
          <w:b/>
          <w:sz w:val="28"/>
          <w:szCs w:val="28"/>
        </w:rPr>
        <w:t xml:space="preserve">Музыкальная деятельность </w:t>
      </w:r>
    </w:p>
    <w:p w:rsidR="001F2D9F" w:rsidRDefault="001F2D9F" w:rsidP="001F2D9F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121BFF">
        <w:rPr>
          <w:rFonts w:ascii="Times New Roman" w:hAnsi="Times New Roman" w:cs="Times New Roman"/>
          <w:spacing w:val="-8"/>
          <w:sz w:val="28"/>
          <w:szCs w:val="28"/>
        </w:rPr>
        <w:t>Песни по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выбору детей. Продолжение рассказа «Игрушки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>грушки для мальчиков и  девочек) Повторение парной пляски «Калинка».</w:t>
      </w:r>
    </w:p>
    <w:p w:rsidR="00E40B05" w:rsidRDefault="00E40B05" w:rsidP="00E40B05">
      <w:pPr>
        <w:pStyle w:val="a3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E40B05">
        <w:rPr>
          <w:rFonts w:ascii="Times New Roman" w:hAnsi="Times New Roman" w:cs="Times New Roman"/>
          <w:b/>
          <w:spacing w:val="-8"/>
          <w:sz w:val="28"/>
          <w:szCs w:val="28"/>
        </w:rPr>
        <w:t>Четверг 21 мая 2020г.</w:t>
      </w:r>
    </w:p>
    <w:p w:rsidR="00E40B05" w:rsidRDefault="00E40B05" w:rsidP="00E40B05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1. Изобразительная деятельность /Рисование.</w:t>
      </w:r>
    </w:p>
    <w:p w:rsidR="00E40B05" w:rsidRPr="00E40B05" w:rsidRDefault="00E40B05" w:rsidP="00E40B05">
      <w:r>
        <w:rPr>
          <w:b/>
          <w:spacing w:val="-8"/>
          <w:sz w:val="28"/>
          <w:szCs w:val="28"/>
        </w:rPr>
        <w:t xml:space="preserve">Тема: </w:t>
      </w:r>
      <w:r w:rsidRPr="00E40B05">
        <w:rPr>
          <w:b/>
          <w:spacing w:val="-8"/>
        </w:rPr>
        <w:t xml:space="preserve">«  </w:t>
      </w:r>
      <w:r w:rsidRPr="00E40B05">
        <w:rPr>
          <w:b/>
        </w:rPr>
        <w:t>Пчелка"</w:t>
      </w:r>
    </w:p>
    <w:p w:rsidR="00E40B05" w:rsidRDefault="006F30A8" w:rsidP="00E40B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Рекомендация:</w:t>
      </w:r>
      <w:r w:rsidR="00E40B05">
        <w:rPr>
          <w:rFonts w:ascii="Times New Roman" w:hAnsi="Times New Roman" w:cs="Times New Roman"/>
          <w:sz w:val="24"/>
          <w:szCs w:val="24"/>
        </w:rPr>
        <w:t xml:space="preserve"> Воспитываем</w:t>
      </w:r>
      <w:r w:rsidR="00E40B05" w:rsidRPr="00E40B05">
        <w:rPr>
          <w:rFonts w:ascii="Times New Roman" w:hAnsi="Times New Roman" w:cs="Times New Roman"/>
          <w:sz w:val="24"/>
          <w:szCs w:val="24"/>
        </w:rPr>
        <w:t xml:space="preserve"> бережно</w:t>
      </w:r>
      <w:r w:rsidR="00E40B05">
        <w:rPr>
          <w:rFonts w:ascii="Times New Roman" w:hAnsi="Times New Roman" w:cs="Times New Roman"/>
          <w:sz w:val="24"/>
          <w:szCs w:val="24"/>
        </w:rPr>
        <w:t>е отношение к природе. Развиваем  сюжетно-игровой замысел. Учим</w:t>
      </w:r>
      <w:r w:rsidR="00E40B05" w:rsidRPr="00E40B05">
        <w:rPr>
          <w:rFonts w:ascii="Times New Roman" w:hAnsi="Times New Roman" w:cs="Times New Roman"/>
          <w:sz w:val="24"/>
          <w:szCs w:val="24"/>
        </w:rPr>
        <w:t xml:space="preserve"> самостоятельно завершить выполненную ранее композицию «Травка зеленеет»; изображать жучков, используя желтую и черную краску.</w:t>
      </w:r>
    </w:p>
    <w:p w:rsidR="006F30A8" w:rsidRDefault="006F30A8" w:rsidP="00E40B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Двигательная деятельность №70</w:t>
      </w:r>
    </w:p>
    <w:p w:rsidR="006F30A8" w:rsidRDefault="009C37F6" w:rsidP="00E40B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Приучаем</w:t>
      </w:r>
      <w:r w:rsidR="006F30A8" w:rsidRPr="009C37F6">
        <w:rPr>
          <w:rFonts w:ascii="Times New Roman" w:hAnsi="Times New Roman" w:cs="Times New Roman"/>
          <w:sz w:val="24"/>
          <w:szCs w:val="24"/>
        </w:rPr>
        <w:t xml:space="preserve"> детей бегать в ра</w:t>
      </w:r>
      <w:r>
        <w:rPr>
          <w:rFonts w:ascii="Times New Roman" w:hAnsi="Times New Roman" w:cs="Times New Roman"/>
          <w:sz w:val="24"/>
          <w:szCs w:val="24"/>
        </w:rPr>
        <w:t xml:space="preserve">зличных направлениях, чередуем </w:t>
      </w:r>
      <w:r w:rsidR="006F30A8" w:rsidRPr="009C37F6">
        <w:rPr>
          <w:rFonts w:ascii="Times New Roman" w:hAnsi="Times New Roman" w:cs="Times New Roman"/>
          <w:sz w:val="24"/>
          <w:szCs w:val="24"/>
        </w:rPr>
        <w:t xml:space="preserve"> ход</w:t>
      </w:r>
      <w:r>
        <w:rPr>
          <w:rFonts w:ascii="Times New Roman" w:hAnsi="Times New Roman" w:cs="Times New Roman"/>
          <w:sz w:val="24"/>
          <w:szCs w:val="24"/>
        </w:rPr>
        <w:t>ьбу и бег по сигналу. Учим</w:t>
      </w:r>
      <w:r w:rsidR="006F30A8" w:rsidRPr="009C37F6">
        <w:rPr>
          <w:rFonts w:ascii="Times New Roman" w:hAnsi="Times New Roman" w:cs="Times New Roman"/>
          <w:sz w:val="24"/>
          <w:szCs w:val="24"/>
        </w:rPr>
        <w:t xml:space="preserve"> выполнять прыжок в длину с места с правильным отталкиванием и приземлением.</w:t>
      </w:r>
    </w:p>
    <w:p w:rsidR="009C37F6" w:rsidRDefault="009C37F6" w:rsidP="009C37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F6">
        <w:rPr>
          <w:rFonts w:ascii="Times New Roman" w:hAnsi="Times New Roman" w:cs="Times New Roman"/>
          <w:b/>
          <w:sz w:val="28"/>
          <w:szCs w:val="28"/>
        </w:rPr>
        <w:lastRenderedPageBreak/>
        <w:t>Пятница 22 мая 2020г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C37F6" w:rsidRDefault="009C37F6" w:rsidP="009C37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Двигательная деятельность.</w:t>
      </w:r>
    </w:p>
    <w:p w:rsidR="009C37F6" w:rsidRDefault="009C37F6" w:rsidP="009C37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Разыгрываем</w:t>
      </w:r>
      <w:r w:rsidRPr="009C37F6">
        <w:rPr>
          <w:rFonts w:ascii="Times New Roman" w:hAnsi="Times New Roman" w:cs="Times New Roman"/>
          <w:sz w:val="24"/>
          <w:szCs w:val="24"/>
        </w:rPr>
        <w:t xml:space="preserve"> небольших сценок с игрушками с привлечением детей к </w:t>
      </w:r>
      <w:proofErr w:type="spellStart"/>
      <w:r w:rsidRPr="009C37F6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9C37F6">
        <w:rPr>
          <w:rFonts w:ascii="Times New Roman" w:hAnsi="Times New Roman" w:cs="Times New Roman"/>
          <w:sz w:val="24"/>
          <w:szCs w:val="24"/>
        </w:rPr>
        <w:t>, звукоподражанию и изображению движений персонажей.</w:t>
      </w:r>
    </w:p>
    <w:p w:rsidR="009C37F6" w:rsidRPr="004D4ED8" w:rsidRDefault="009C37F6" w:rsidP="009C37F6">
      <w:r w:rsidRPr="004D4ED8">
        <w:t>Совершенствовать культурно-гигиенические навыки, и навыки  культуры поведения</w:t>
      </w:r>
    </w:p>
    <w:p w:rsidR="009C37F6" w:rsidRPr="004D4ED8" w:rsidRDefault="009C37F6" w:rsidP="009C37F6">
      <w:r w:rsidRPr="004D4ED8">
        <w:rPr>
          <w:b/>
        </w:rPr>
        <w:t xml:space="preserve">- </w:t>
      </w:r>
      <w:r>
        <w:t xml:space="preserve">Воспитываем </w:t>
      </w:r>
      <w:r w:rsidRPr="004D4ED8">
        <w:t xml:space="preserve"> привычку соблюдать правила личной гигиены и выполнять их без напоминания. Приучать детей к самоконтролю. </w:t>
      </w:r>
    </w:p>
    <w:p w:rsidR="009C37F6" w:rsidRPr="004D4ED8" w:rsidRDefault="00FB00A3" w:rsidP="009C37F6">
      <w:r>
        <w:t>- Продолжаем</w:t>
      </w:r>
      <w:r w:rsidR="009C37F6" w:rsidRPr="004D4ED8">
        <w:t xml:space="preserve"> совершенствовать у детей умения правильно пользоваться туалетом. </w:t>
      </w:r>
    </w:p>
    <w:p w:rsidR="009C37F6" w:rsidRPr="00FB00A3" w:rsidRDefault="00FB00A3" w:rsidP="009C37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Продолжаем </w:t>
      </w:r>
      <w:r w:rsidR="009C37F6" w:rsidRPr="00FB00A3">
        <w:rPr>
          <w:rFonts w:ascii="Times New Roman" w:hAnsi="Times New Roman" w:cs="Times New Roman"/>
          <w:sz w:val="24"/>
          <w:szCs w:val="24"/>
        </w:rPr>
        <w:t>учить правильно сидеть за столом, пользоваться ложкой, чашкой, салфеткой, аккуратно есть, не мешать сидящим рядом детям; выходя из-за стола – говорить «спасибо».</w:t>
      </w:r>
    </w:p>
    <w:p w:rsidR="009C37F6" w:rsidRDefault="00FB00A3" w:rsidP="009C37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Восприятие художественной литературы.</w:t>
      </w:r>
    </w:p>
    <w:p w:rsidR="00FB00A3" w:rsidRDefault="00FB00A3" w:rsidP="009C37F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0A3">
        <w:rPr>
          <w:rFonts w:ascii="Times New Roman" w:hAnsi="Times New Roman" w:cs="Times New Roman"/>
          <w:sz w:val="24"/>
          <w:szCs w:val="24"/>
        </w:rPr>
        <w:t xml:space="preserve">Чтение  А. </w:t>
      </w:r>
      <w:proofErr w:type="spellStart"/>
      <w:r w:rsidRPr="00FB00A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B00A3">
        <w:rPr>
          <w:rFonts w:ascii="Times New Roman" w:hAnsi="Times New Roman" w:cs="Times New Roman"/>
          <w:sz w:val="24"/>
          <w:szCs w:val="24"/>
        </w:rPr>
        <w:t xml:space="preserve"> цикл стих «Игрушки</w:t>
      </w:r>
      <w:r w:rsidRPr="004D4ED8">
        <w:t>»</w:t>
      </w:r>
      <w:r>
        <w:t xml:space="preserve">. </w:t>
      </w:r>
      <w:r w:rsidRPr="00FB00A3">
        <w:rPr>
          <w:rFonts w:ascii="Times New Roman" w:hAnsi="Times New Roman" w:cs="Times New Roman"/>
          <w:sz w:val="24"/>
          <w:szCs w:val="24"/>
        </w:rPr>
        <w:t xml:space="preserve">Чтение   Д. </w:t>
      </w:r>
      <w:proofErr w:type="spellStart"/>
      <w:r w:rsidRPr="00FB00A3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FB00A3">
        <w:rPr>
          <w:rFonts w:ascii="Times New Roman" w:hAnsi="Times New Roman" w:cs="Times New Roman"/>
          <w:sz w:val="24"/>
          <w:szCs w:val="24"/>
        </w:rPr>
        <w:t xml:space="preserve"> «Га-га-га!» пер с англ. Н. Шерешевской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0A3" w:rsidRPr="00FB00A3" w:rsidRDefault="006A29E3" w:rsidP="009C37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Повторяем о безопасности на дорогах. Формируем представления о правилах безопасности на дорогах, углубляем знания о правилах дорожного движения.</w:t>
      </w:r>
    </w:p>
    <w:p w:rsidR="009C37F6" w:rsidRPr="00FB00A3" w:rsidRDefault="009C37F6" w:rsidP="009C37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A8" w:rsidRDefault="006F30A8" w:rsidP="00E40B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B05" w:rsidRPr="00E40B05" w:rsidRDefault="00E40B05" w:rsidP="00E40B05">
      <w:pPr>
        <w:pStyle w:val="a3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1F2D9F" w:rsidRPr="00E40B05" w:rsidRDefault="001F2D9F" w:rsidP="001F2D9F">
      <w:pPr>
        <w:pStyle w:val="a3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3C755D" w:rsidRPr="003C755D" w:rsidRDefault="003C755D" w:rsidP="001F2D9F">
      <w:pPr>
        <w:pStyle w:val="a3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6754FB" w:rsidRDefault="006754FB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</w:p>
    <w:p w:rsidR="0098401A" w:rsidRPr="0098401A" w:rsidRDefault="0098401A" w:rsidP="0098401A">
      <w:pPr>
        <w:rPr>
          <w:sz w:val="28"/>
          <w:szCs w:val="28"/>
        </w:rPr>
      </w:pPr>
    </w:p>
    <w:p w:rsidR="00846D4B" w:rsidRPr="0098401A" w:rsidRDefault="00846D4B" w:rsidP="00594F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6D4B" w:rsidRPr="0098401A" w:rsidSect="00B8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F3C"/>
    <w:rsid w:val="000002C9"/>
    <w:rsid w:val="000A7517"/>
    <w:rsid w:val="00121BFF"/>
    <w:rsid w:val="001C17DF"/>
    <w:rsid w:val="001D1C99"/>
    <w:rsid w:val="001F2D9F"/>
    <w:rsid w:val="002F2F8E"/>
    <w:rsid w:val="00306B32"/>
    <w:rsid w:val="003C755D"/>
    <w:rsid w:val="004C5703"/>
    <w:rsid w:val="004D3AB7"/>
    <w:rsid w:val="004E7E81"/>
    <w:rsid w:val="00594F3C"/>
    <w:rsid w:val="005B6C97"/>
    <w:rsid w:val="005B7D6D"/>
    <w:rsid w:val="005C65EA"/>
    <w:rsid w:val="006754FB"/>
    <w:rsid w:val="006A29E3"/>
    <w:rsid w:val="006F30A8"/>
    <w:rsid w:val="007035E5"/>
    <w:rsid w:val="00751AE6"/>
    <w:rsid w:val="007A44A2"/>
    <w:rsid w:val="007C3E8A"/>
    <w:rsid w:val="00846D4B"/>
    <w:rsid w:val="008977A1"/>
    <w:rsid w:val="008A02B3"/>
    <w:rsid w:val="008E2978"/>
    <w:rsid w:val="00915DE8"/>
    <w:rsid w:val="00916886"/>
    <w:rsid w:val="0098401A"/>
    <w:rsid w:val="009C37F6"/>
    <w:rsid w:val="009E1277"/>
    <w:rsid w:val="00A540CF"/>
    <w:rsid w:val="00A6120F"/>
    <w:rsid w:val="00AD0367"/>
    <w:rsid w:val="00B07216"/>
    <w:rsid w:val="00B80404"/>
    <w:rsid w:val="00BE3072"/>
    <w:rsid w:val="00BE367B"/>
    <w:rsid w:val="00C15E3E"/>
    <w:rsid w:val="00CC39A1"/>
    <w:rsid w:val="00D0133C"/>
    <w:rsid w:val="00D73F0A"/>
    <w:rsid w:val="00E40B05"/>
    <w:rsid w:val="00E758F2"/>
    <w:rsid w:val="00EE3729"/>
    <w:rsid w:val="00F01171"/>
    <w:rsid w:val="00F41474"/>
    <w:rsid w:val="00F76468"/>
    <w:rsid w:val="00F80666"/>
    <w:rsid w:val="00FB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4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F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14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8</cp:revision>
  <dcterms:created xsi:type="dcterms:W3CDTF">2020-03-30T09:00:00Z</dcterms:created>
  <dcterms:modified xsi:type="dcterms:W3CDTF">2020-05-16T16:13:00Z</dcterms:modified>
</cp:coreProperties>
</file>