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72" w:rsidRPr="0092145A" w:rsidRDefault="00FB7372" w:rsidP="00FB7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ответственности за воспитание, обучение, содержание и защиту прав</w:t>
      </w:r>
      <w:r w:rsidRPr="009214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несовершеннолетнего ребенка</w:t>
      </w:r>
    </w:p>
    <w:p w:rsidR="00FB7372" w:rsidRPr="0092145A" w:rsidRDefault="00FB7372" w:rsidP="00FB73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92145A">
        <w:rPr>
          <w:b/>
          <w:bCs/>
        </w:rPr>
        <w:t>Семейным Кодексом Российской Федерации: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rPr>
          <w:b/>
        </w:rPr>
        <w:t>п. 1 статья 64</w:t>
      </w:r>
      <w:r w:rsidRPr="0092145A">
        <w:t>: защита прав и интересов детей возлагается на их родителей.</w:t>
      </w:r>
    </w:p>
    <w:p w:rsidR="00E01F17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rPr>
          <w:b/>
        </w:rPr>
        <w:t>п. 1 статья 65</w:t>
      </w:r>
      <w:r w:rsidRPr="0092145A">
        <w:t>: родительские права не могут осуществляться в противоречии с интересами</w:t>
      </w:r>
      <w:r w:rsidRPr="0092145A">
        <w:rPr>
          <w:rFonts w:ascii="Arial" w:hAnsi="Arial" w:cs="Arial"/>
        </w:rPr>
        <w:t xml:space="preserve"> </w:t>
      </w:r>
      <w:r w:rsidRPr="0092145A">
        <w:t>детей. Обеспечение интересов детей должно быть предметом основной заботы их родителей.</w:t>
      </w:r>
    </w:p>
    <w:p w:rsidR="0092145A" w:rsidRDefault="0092145A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92145A">
        <w:rPr>
          <w:b/>
          <w:bCs/>
        </w:rPr>
        <w:t>При осуществлении родительских прав родители не вправе причинять вред</w:t>
      </w:r>
      <w:r w:rsidRPr="0092145A">
        <w:rPr>
          <w:rFonts w:ascii="Arial" w:hAnsi="Arial" w:cs="Arial"/>
        </w:rPr>
        <w:t xml:space="preserve"> </w:t>
      </w:r>
      <w:r w:rsidRPr="0092145A">
        <w:rPr>
          <w:b/>
          <w:bCs/>
        </w:rPr>
        <w:t>физическому и психическому здоровью детей, их нравственному развитию. Способы</w:t>
      </w:r>
      <w:r w:rsidRPr="0092145A">
        <w:rPr>
          <w:rFonts w:ascii="Arial" w:hAnsi="Arial" w:cs="Arial"/>
        </w:rPr>
        <w:t xml:space="preserve"> </w:t>
      </w:r>
      <w:r w:rsidRPr="0092145A">
        <w:rPr>
          <w:b/>
          <w:bCs/>
        </w:rPr>
        <w:t>воспитания детей должны исключать пренебрежительное, жестокое, грубое, унижающее</w:t>
      </w:r>
      <w:r w:rsidRPr="0092145A">
        <w:rPr>
          <w:rFonts w:ascii="Arial" w:hAnsi="Arial" w:cs="Arial"/>
        </w:rPr>
        <w:t xml:space="preserve"> </w:t>
      </w:r>
      <w:r w:rsidRPr="0092145A">
        <w:rPr>
          <w:b/>
          <w:bCs/>
        </w:rPr>
        <w:t>человеческое достоинство обращение, оскорбление или эксплуатацию детей.</w:t>
      </w:r>
    </w:p>
    <w:p w:rsidR="0092145A" w:rsidRDefault="0092145A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92145A">
        <w:rPr>
          <w:b/>
          <w:bCs/>
        </w:rPr>
        <w:t>Родители, осуществляющие родительские права в ущерб правам и интересам детей,</w:t>
      </w:r>
      <w:r w:rsidRPr="0092145A">
        <w:rPr>
          <w:rFonts w:ascii="Arial" w:hAnsi="Arial" w:cs="Arial"/>
        </w:rPr>
        <w:t xml:space="preserve"> </w:t>
      </w:r>
      <w:r w:rsidRPr="0092145A">
        <w:rPr>
          <w:b/>
          <w:bCs/>
        </w:rPr>
        <w:t>несут ответственность в установленном законом порядке.</w:t>
      </w:r>
    </w:p>
    <w:p w:rsidR="0092145A" w:rsidRDefault="0092145A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92145A">
        <w:rPr>
          <w:b/>
          <w:bCs/>
        </w:rPr>
        <w:t>Статья 69. </w:t>
      </w:r>
      <w:r w:rsidRPr="0092145A">
        <w:t>Лишение родительских прав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rPr>
          <w:b/>
          <w:bCs/>
        </w:rPr>
        <w:t>Родители (один из них) могут быть лишены родительских прав, если они: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уклоняются от выполнения обязанностей родителей, в том числе при злостном уклонении от</w:t>
      </w:r>
      <w:r w:rsidRPr="0092145A">
        <w:rPr>
          <w:rFonts w:ascii="Arial" w:hAnsi="Arial" w:cs="Arial"/>
        </w:rPr>
        <w:t xml:space="preserve"> </w:t>
      </w:r>
      <w:r w:rsidRPr="0092145A">
        <w:t>уплаты алиментов;</w:t>
      </w:r>
    </w:p>
    <w:p w:rsidR="00FB7372" w:rsidRPr="0092145A" w:rsidRDefault="00BF4B3B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862965</wp:posOffset>
            </wp:positionV>
            <wp:extent cx="3776980" cy="2742565"/>
            <wp:effectExtent l="19050" t="0" r="0" b="0"/>
            <wp:wrapSquare wrapText="bothSides"/>
            <wp:docPr id="1" name="Рисунок 0" descr="20170505174318866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51743188668306.jpg"/>
                    <pic:cNvPicPr/>
                  </pic:nvPicPr>
                  <pic:blipFill>
                    <a:blip r:embed="rId5" cstate="print"/>
                    <a:srcRect r="1199"/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372" w:rsidRPr="0092145A">
        <w:t>- отказываются без уважительных причин взять своего ребенка из родильного дома (отделения)</w:t>
      </w:r>
      <w:r w:rsidR="00FB7372" w:rsidRPr="0092145A">
        <w:rPr>
          <w:rFonts w:ascii="Arial" w:hAnsi="Arial" w:cs="Arial"/>
        </w:rPr>
        <w:t xml:space="preserve"> </w:t>
      </w:r>
      <w:r w:rsidR="00FB7372" w:rsidRPr="0092145A">
        <w:t>либо из иного лечебного учреждения, воспитательного учреждения, учреждения социальной</w:t>
      </w:r>
      <w:r w:rsidR="00FB7372" w:rsidRPr="0092145A">
        <w:rPr>
          <w:rFonts w:ascii="Arial" w:hAnsi="Arial" w:cs="Arial"/>
        </w:rPr>
        <w:t xml:space="preserve"> </w:t>
      </w:r>
      <w:r w:rsidR="00FB7372" w:rsidRPr="0092145A">
        <w:t>защиты населения или из других аналогичных учреждений;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злоупотребляют своими родительскими правами;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2145A">
        <w:t>- жестоко обращаются с детьми, в том числе осуществляют физическое или психическое насилие</w:t>
      </w:r>
      <w:r w:rsidRPr="0092145A">
        <w:rPr>
          <w:rFonts w:ascii="Arial" w:hAnsi="Arial" w:cs="Arial"/>
        </w:rPr>
        <w:t xml:space="preserve"> </w:t>
      </w:r>
      <w:r w:rsidRPr="0092145A">
        <w:t>над ними, покушаются на их половую неприкосновенность;</w:t>
      </w:r>
    </w:p>
    <w:p w:rsidR="007D46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являются больными хроническим алкоголизмом или наркоманией;</w:t>
      </w:r>
    </w:p>
    <w:p w:rsidR="00A90CB1" w:rsidRPr="0092145A" w:rsidRDefault="00FB7372" w:rsidP="00BF4B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совершили умышленное преступление против жизни или здоровья своих детей либо против</w:t>
      </w:r>
      <w:r w:rsidRPr="0092145A">
        <w:rPr>
          <w:rFonts w:ascii="Arial" w:hAnsi="Arial" w:cs="Arial"/>
        </w:rPr>
        <w:t xml:space="preserve"> </w:t>
      </w:r>
      <w:r w:rsidRPr="0092145A">
        <w:t>жизни или здоровья супруга.</w:t>
      </w:r>
    </w:p>
    <w:p w:rsidR="00BF4B3B" w:rsidRPr="0092145A" w:rsidRDefault="00BF4B3B" w:rsidP="00BF4B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92145A" w:rsidRDefault="0092145A" w:rsidP="00A90C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92145A" w:rsidRDefault="0092145A" w:rsidP="00A90C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92145A" w:rsidRDefault="0092145A" w:rsidP="00A90C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145A">
        <w:rPr>
          <w:b/>
          <w:bCs/>
        </w:rPr>
        <w:t>Кодексом об административных правонарушениях</w:t>
      </w:r>
    </w:p>
    <w:p w:rsidR="00E01F17" w:rsidRDefault="00FB7372" w:rsidP="00BF4B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145A">
        <w:rPr>
          <w:b/>
          <w:bCs/>
        </w:rPr>
        <w:t xml:space="preserve"> Российской Федерации:</w:t>
      </w:r>
    </w:p>
    <w:p w:rsidR="0092145A" w:rsidRPr="0092145A" w:rsidRDefault="0092145A" w:rsidP="00BF4B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E01F17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2145A">
        <w:rPr>
          <w:b/>
        </w:rPr>
        <w:t xml:space="preserve">ст. 5.35 </w:t>
      </w:r>
      <w:proofErr w:type="spellStart"/>
      <w:r w:rsidRPr="0092145A">
        <w:rPr>
          <w:b/>
        </w:rPr>
        <w:t>КоАП</w:t>
      </w:r>
      <w:proofErr w:type="spellEnd"/>
      <w:r w:rsidRPr="0092145A">
        <w:rPr>
          <w:b/>
        </w:rPr>
        <w:t xml:space="preserve"> РФ</w:t>
      </w:r>
      <w:r w:rsidRPr="0092145A">
        <w:t>: неисполнение или ненадлежащее исполнение родителями или законными</w:t>
      </w:r>
      <w:r w:rsidRPr="0092145A">
        <w:rPr>
          <w:rFonts w:ascii="Arial" w:hAnsi="Arial" w:cs="Arial"/>
        </w:rPr>
        <w:t xml:space="preserve"> </w:t>
      </w:r>
      <w:r w:rsidRPr="0092145A">
        <w:t>представителями несовершеннолетних обязанностей по содержанию, воспитанию, обучению,</w:t>
      </w:r>
      <w:r w:rsidRPr="0092145A">
        <w:rPr>
          <w:rFonts w:ascii="Arial" w:hAnsi="Arial" w:cs="Arial"/>
        </w:rPr>
        <w:t xml:space="preserve"> </w:t>
      </w:r>
      <w:r w:rsidRPr="0092145A">
        <w:t>защите прав и интересов несовершеннолетних - влечет предупреждение или наложение</w:t>
      </w:r>
      <w:r w:rsidRPr="0092145A">
        <w:rPr>
          <w:rFonts w:ascii="Arial" w:hAnsi="Arial" w:cs="Arial"/>
        </w:rPr>
        <w:t xml:space="preserve"> </w:t>
      </w:r>
      <w:r w:rsidRPr="0092145A">
        <w:t>административного штрафа.</w:t>
      </w:r>
    </w:p>
    <w:p w:rsidR="0092145A" w:rsidRDefault="0092145A" w:rsidP="00BF4B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92145A" w:rsidRDefault="0092145A" w:rsidP="00BF4B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92145A" w:rsidRDefault="0092145A" w:rsidP="00BF4B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92145A" w:rsidRDefault="0092145A" w:rsidP="00BF4B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E01F17" w:rsidRPr="0092145A" w:rsidRDefault="00FB7372" w:rsidP="00BF4B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92145A">
        <w:rPr>
          <w:b/>
          <w:bCs/>
        </w:rPr>
        <w:lastRenderedPageBreak/>
        <w:t>Уголовным Кодексом Российской Федерации:</w:t>
      </w:r>
    </w:p>
    <w:p w:rsidR="00E01F17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rPr>
          <w:b/>
        </w:rPr>
        <w:t>ст.156 УК РФ</w:t>
      </w:r>
      <w:r w:rsidRPr="0092145A">
        <w:t>: неисполнение обязанностей по воспитанию несовершеннолетнего.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92145A">
        <w:t>Неисполнение или ненадлежащее исполнение обязанностей по воспитанию несовершеннолетнего</w:t>
      </w:r>
      <w:r w:rsidRPr="0092145A">
        <w:rPr>
          <w:rFonts w:ascii="Arial" w:hAnsi="Arial" w:cs="Arial"/>
        </w:rPr>
        <w:t xml:space="preserve"> </w:t>
      </w:r>
      <w:r w:rsidRPr="0092145A">
        <w:t>родителем или иным лицом, на которое возложены эти обязанности, а равно педагогом или другим</w:t>
      </w:r>
      <w:r w:rsidRPr="0092145A">
        <w:rPr>
          <w:rFonts w:ascii="Arial" w:hAnsi="Arial" w:cs="Arial"/>
        </w:rPr>
        <w:t xml:space="preserve"> </w:t>
      </w:r>
      <w:r w:rsidRPr="0092145A">
        <w:t>работником образовательного, воспитательного, лечебного либо иного учреждения, обязанного</w:t>
      </w:r>
      <w:r w:rsidRPr="0092145A">
        <w:rPr>
          <w:rFonts w:ascii="Arial" w:hAnsi="Arial" w:cs="Arial"/>
        </w:rPr>
        <w:t xml:space="preserve"> </w:t>
      </w:r>
      <w:r w:rsidRPr="0092145A">
        <w:t>осуществлять надзор за несовершеннолетним, если это деяние соединено с жестоким обращением</w:t>
      </w:r>
      <w:r w:rsidRPr="0092145A">
        <w:rPr>
          <w:rFonts w:ascii="Arial" w:hAnsi="Arial" w:cs="Arial"/>
        </w:rPr>
        <w:t xml:space="preserve"> </w:t>
      </w:r>
      <w:r w:rsidRPr="0092145A">
        <w:t>с несовершеннолетним, а именно: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лишение питания, обуви, одежды, грубое нарушение режима дня, обусловленного</w:t>
      </w:r>
      <w:r w:rsidRPr="0092145A">
        <w:rPr>
          <w:rFonts w:ascii="Arial" w:hAnsi="Arial" w:cs="Arial"/>
        </w:rPr>
        <w:t xml:space="preserve"> </w:t>
      </w:r>
      <w:r w:rsidRPr="0092145A">
        <w:t>психофизическими потребностями ребенка определенного возраста, лишение сна, отдыха,</w:t>
      </w:r>
      <w:r w:rsidRPr="0092145A">
        <w:rPr>
          <w:rFonts w:ascii="Arial" w:hAnsi="Arial" w:cs="Arial"/>
        </w:rPr>
        <w:t xml:space="preserve"> </w:t>
      </w:r>
      <w:r w:rsidRPr="0092145A">
        <w:t>невыполнение элементарных гигиенических норм (влекущее за собой какие - либо болезни),</w:t>
      </w:r>
      <w:r w:rsidRPr="0092145A">
        <w:rPr>
          <w:rFonts w:ascii="Arial" w:hAnsi="Arial" w:cs="Arial"/>
        </w:rPr>
        <w:t xml:space="preserve"> </w:t>
      </w:r>
      <w:r w:rsidRPr="0092145A">
        <w:t>невыполнение рекомендаций и предписаний врача по лечению ребенка, отказ или уклонение от</w:t>
      </w:r>
      <w:r w:rsidRPr="0092145A">
        <w:rPr>
          <w:rFonts w:ascii="Arial" w:hAnsi="Arial" w:cs="Arial"/>
        </w:rPr>
        <w:t xml:space="preserve"> </w:t>
      </w:r>
      <w:r w:rsidRPr="0092145A">
        <w:t>оказания необходимой медицинской помощи ребенку и др.;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активные действия, грубо попирающие основные права и интересы, состоящие в применении к</w:t>
      </w:r>
      <w:r w:rsidRPr="0092145A">
        <w:rPr>
          <w:rFonts w:ascii="Arial" w:hAnsi="Arial" w:cs="Arial"/>
        </w:rPr>
        <w:t xml:space="preserve"> </w:t>
      </w:r>
      <w:r w:rsidRPr="0092145A">
        <w:t>ребенку недопустимых методов воспитания и обращения, т.е. все виды физического, психического</w:t>
      </w:r>
      <w:r w:rsidRPr="0092145A">
        <w:rPr>
          <w:rFonts w:ascii="Arial" w:hAnsi="Arial" w:cs="Arial"/>
        </w:rPr>
        <w:t xml:space="preserve"> </w:t>
      </w:r>
      <w:r w:rsidRPr="0092145A">
        <w:t>и эмоционального насилия над детьми, предъявление явно завышенных требований к ребенку,</w:t>
      </w:r>
      <w:r w:rsidRPr="0092145A">
        <w:rPr>
          <w:rFonts w:ascii="Arial" w:hAnsi="Arial" w:cs="Arial"/>
        </w:rPr>
        <w:t xml:space="preserve"> </w:t>
      </w:r>
      <w:r w:rsidRPr="0092145A">
        <w:t>демонстрация нелюбви, неприязни к нему;</w:t>
      </w:r>
    </w:p>
    <w:p w:rsidR="00FB7372" w:rsidRPr="0092145A" w:rsidRDefault="00FB7372" w:rsidP="00A90C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2145A">
        <w:t>- систематическое проявление физического и психического насилия к близким родственникам</w:t>
      </w:r>
      <w:r w:rsidRPr="0092145A">
        <w:rPr>
          <w:rFonts w:ascii="Arial" w:hAnsi="Arial" w:cs="Arial"/>
        </w:rPr>
        <w:t xml:space="preserve"> </w:t>
      </w:r>
      <w:r w:rsidRPr="0092145A">
        <w:t>ребенка.</w:t>
      </w:r>
    </w:p>
    <w:p w:rsidR="007D4672" w:rsidRPr="0092145A" w:rsidRDefault="007D4672" w:rsidP="00BF4B3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8D1F2D" w:rsidRPr="0092145A" w:rsidRDefault="008D1F2D" w:rsidP="004351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1F2D" w:rsidRPr="0092145A" w:rsidSect="00435114">
      <w:pgSz w:w="11906" w:h="16838"/>
      <w:pgMar w:top="851" w:right="850" w:bottom="142" w:left="85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B43"/>
    <w:multiLevelType w:val="hybridMultilevel"/>
    <w:tmpl w:val="C436062A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35874D5B"/>
    <w:multiLevelType w:val="hybridMultilevel"/>
    <w:tmpl w:val="750A5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63A19"/>
    <w:multiLevelType w:val="multilevel"/>
    <w:tmpl w:val="643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72"/>
    <w:rsid w:val="00007B83"/>
    <w:rsid w:val="003B7CDE"/>
    <w:rsid w:val="00411B6D"/>
    <w:rsid w:val="00435114"/>
    <w:rsid w:val="004379D2"/>
    <w:rsid w:val="005205CF"/>
    <w:rsid w:val="006310F6"/>
    <w:rsid w:val="007857A8"/>
    <w:rsid w:val="007D4672"/>
    <w:rsid w:val="008A4D4A"/>
    <w:rsid w:val="008D1F2D"/>
    <w:rsid w:val="0092145A"/>
    <w:rsid w:val="00A90CB1"/>
    <w:rsid w:val="00B61CB3"/>
    <w:rsid w:val="00BF4B3B"/>
    <w:rsid w:val="00C3375F"/>
    <w:rsid w:val="00CF62AE"/>
    <w:rsid w:val="00E01F17"/>
    <w:rsid w:val="00EB67E7"/>
    <w:rsid w:val="00FB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F"/>
  </w:style>
  <w:style w:type="paragraph" w:styleId="1">
    <w:name w:val="heading 1"/>
    <w:basedOn w:val="a"/>
    <w:link w:val="10"/>
    <w:uiPriority w:val="9"/>
    <w:qFormat/>
    <w:rsid w:val="00FB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B7372"/>
    <w:rPr>
      <w:color w:val="0000FF"/>
      <w:u w:val="single"/>
    </w:rPr>
  </w:style>
  <w:style w:type="character" w:customStyle="1" w:styleId="dg-s18-entertitle">
    <w:name w:val="dg-s18-enter__title"/>
    <w:basedOn w:val="a0"/>
    <w:rsid w:val="00FB7372"/>
  </w:style>
  <w:style w:type="character" w:styleId="a5">
    <w:name w:val="Strong"/>
    <w:basedOn w:val="a0"/>
    <w:uiPriority w:val="22"/>
    <w:qFormat/>
    <w:rsid w:val="00FB737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3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7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73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6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4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3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97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94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39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43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1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5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08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4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23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6735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7285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29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5389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4642">
                                          <w:marLeft w:val="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2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0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Windows User</cp:lastModifiedBy>
  <cp:revision>9</cp:revision>
  <cp:lastPrinted>2021-02-01T10:22:00Z</cp:lastPrinted>
  <dcterms:created xsi:type="dcterms:W3CDTF">2018-11-24T16:09:00Z</dcterms:created>
  <dcterms:modified xsi:type="dcterms:W3CDTF">2021-02-01T10:22:00Z</dcterms:modified>
</cp:coreProperties>
</file>