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Памятка для детей и родителей</w:t>
      </w: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по предупреждению противоправных действий</w:t>
      </w:r>
    </w:p>
    <w:p w:rsidR="00087EA1" w:rsidRPr="00FB56F5" w:rsidRDefault="00FB56F5">
      <w:pPr>
        <w:ind w:left="3048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в отношении несовершеннолетних</w:t>
      </w:r>
    </w:p>
    <w:p w:rsidR="00087EA1" w:rsidRPr="00FB56F5" w:rsidRDefault="00087EA1">
      <w:pPr>
        <w:spacing w:line="8" w:lineRule="exact"/>
        <w:rPr>
          <w:sz w:val="24"/>
          <w:szCs w:val="24"/>
        </w:rPr>
      </w:pPr>
    </w:p>
    <w:p w:rsidR="00087EA1" w:rsidRPr="00FB56F5" w:rsidRDefault="00FB56F5">
      <w:pPr>
        <w:spacing w:line="238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Насилие над детьми может совершаться даже в их собственном доме. Родственники могут легко использовать наивность и любопытство детей в преступных </w:t>
      </w:r>
      <w:r w:rsidRPr="00FB56F5">
        <w:rPr>
          <w:rFonts w:eastAsia="Times New Roman"/>
          <w:sz w:val="24"/>
          <w:szCs w:val="24"/>
        </w:rPr>
        <w:t>целях. Зачастую дети не понимают значения действий сексуального и насильственного характера, осуществляемых в их отношении. Подобные преступления могут совершаться в тайне годами. Однако, известны и случаи, когда близкие родственники знали и не пресекали п</w:t>
      </w:r>
      <w:r w:rsidRPr="00FB56F5">
        <w:rPr>
          <w:rFonts w:eastAsia="Times New Roman"/>
          <w:sz w:val="24"/>
          <w:szCs w:val="24"/>
        </w:rPr>
        <w:t>реступных действий в отношении ребенка.</w:t>
      </w:r>
    </w:p>
    <w:p w:rsidR="00087EA1" w:rsidRPr="00FB56F5" w:rsidRDefault="00087EA1">
      <w:pPr>
        <w:spacing w:line="17" w:lineRule="exact"/>
        <w:rPr>
          <w:sz w:val="24"/>
          <w:szCs w:val="24"/>
        </w:rPr>
      </w:pPr>
    </w:p>
    <w:p w:rsidR="00087EA1" w:rsidRPr="00FB56F5" w:rsidRDefault="00FB56F5">
      <w:pPr>
        <w:spacing w:line="234" w:lineRule="auto"/>
        <w:ind w:left="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Реальность такова – дети ежедневно становятся жертвами самых разных преступлений!</w:t>
      </w:r>
    </w:p>
    <w:p w:rsidR="00087EA1" w:rsidRPr="00FB56F5" w:rsidRDefault="00087EA1">
      <w:pPr>
        <w:spacing w:line="328" w:lineRule="exact"/>
        <w:rPr>
          <w:sz w:val="24"/>
          <w:szCs w:val="24"/>
        </w:rPr>
      </w:pPr>
    </w:p>
    <w:p w:rsidR="00087EA1" w:rsidRPr="00FB56F5" w:rsidRDefault="00FB56F5">
      <w:pPr>
        <w:ind w:left="788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Научить ребенка правилам безопасного поведения под силу каждому!</w:t>
      </w:r>
    </w:p>
    <w:p w:rsidR="00087EA1" w:rsidRPr="00FB56F5" w:rsidRDefault="00087EA1">
      <w:pPr>
        <w:spacing w:line="251" w:lineRule="exact"/>
        <w:rPr>
          <w:sz w:val="24"/>
          <w:szCs w:val="24"/>
        </w:rPr>
      </w:pPr>
    </w:p>
    <w:p w:rsidR="00087EA1" w:rsidRPr="00FB56F5" w:rsidRDefault="00FB56F5">
      <w:pPr>
        <w:spacing w:line="238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Дети обязательно должны знать, как вести себя в экстремальных ситу</w:t>
      </w:r>
      <w:r w:rsidRPr="00FB56F5">
        <w:rPr>
          <w:rFonts w:eastAsia="Times New Roman"/>
          <w:sz w:val="24"/>
          <w:szCs w:val="24"/>
        </w:rPr>
        <w:t>ациях, когда их жизни 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</w:t>
      </w:r>
      <w:r w:rsidRPr="00FB56F5">
        <w:rPr>
          <w:rFonts w:eastAsia="Times New Roman"/>
          <w:sz w:val="24"/>
          <w:szCs w:val="24"/>
        </w:rPr>
        <w:t>, как избежать опасных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здоровье.</w:t>
      </w:r>
    </w:p>
    <w:p w:rsidR="00087EA1" w:rsidRPr="00FB56F5" w:rsidRDefault="00087EA1">
      <w:pPr>
        <w:spacing w:line="21" w:lineRule="exact"/>
        <w:rPr>
          <w:sz w:val="24"/>
          <w:szCs w:val="24"/>
        </w:rPr>
      </w:pPr>
    </w:p>
    <w:p w:rsidR="00087EA1" w:rsidRPr="00FB56F5" w:rsidRDefault="00FB56F5">
      <w:pPr>
        <w:spacing w:line="238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При помо</w:t>
      </w:r>
      <w:r w:rsidRPr="00FB56F5">
        <w:rPr>
          <w:rFonts w:eastAsia="Times New Roman"/>
          <w:sz w:val="24"/>
          <w:szCs w:val="24"/>
        </w:rPr>
        <w:t xml:space="preserve">щи этой памятки вы можете научить ребенка защищаться и вести себя уверенно в чрезвычайных ситуациях. Обсудите с ребенком полученную им информацию. Убедитесь в том, насколько </w:t>
      </w:r>
      <w:proofErr w:type="gramStart"/>
      <w:r w:rsidRPr="00FB56F5">
        <w:rPr>
          <w:rFonts w:eastAsia="Times New Roman"/>
          <w:sz w:val="24"/>
          <w:szCs w:val="24"/>
        </w:rPr>
        <w:t>ребенок</w:t>
      </w:r>
      <w:proofErr w:type="gramEnd"/>
      <w:r w:rsidRPr="00FB56F5">
        <w:rPr>
          <w:rFonts w:eastAsia="Times New Roman"/>
          <w:sz w:val="24"/>
          <w:szCs w:val="24"/>
        </w:rPr>
        <w:t xml:space="preserve"> верно понял правила безопасного поведения, и насколько он готов их использ</w:t>
      </w:r>
      <w:r w:rsidRPr="00FB56F5">
        <w:rPr>
          <w:rFonts w:eastAsia="Times New Roman"/>
          <w:sz w:val="24"/>
          <w:szCs w:val="24"/>
        </w:rPr>
        <w:t>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</w:t>
      </w:r>
    </w:p>
    <w:p w:rsidR="00087EA1" w:rsidRPr="00FB56F5" w:rsidRDefault="00087EA1">
      <w:pPr>
        <w:spacing w:line="17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1"/>
        </w:numPr>
        <w:tabs>
          <w:tab w:val="left" w:pos="212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ним случится что-то плохое. А это сильно навредит ре</w:t>
      </w:r>
      <w:r w:rsidRPr="00FB56F5">
        <w:rPr>
          <w:rFonts w:eastAsia="Times New Roman"/>
          <w:sz w:val="24"/>
          <w:szCs w:val="24"/>
        </w:rPr>
        <w:t>бенку, лишив его способности правильно реагировать в опасной ситуации.</w:t>
      </w:r>
    </w:p>
    <w:p w:rsidR="00087EA1" w:rsidRPr="00FB56F5" w:rsidRDefault="00087EA1">
      <w:pPr>
        <w:spacing w:line="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ind w:left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Родителям необходимо научить ребенка выражать отказ.</w:t>
      </w:r>
    </w:p>
    <w:p w:rsidR="00087EA1" w:rsidRPr="00FB56F5" w:rsidRDefault="00087EA1">
      <w:pPr>
        <w:spacing w:line="326" w:lineRule="exact"/>
        <w:rPr>
          <w:sz w:val="24"/>
          <w:szCs w:val="24"/>
        </w:r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Ребенок с детства должен уметь говорить «нет» в следующих ситуациях:</w:t>
      </w:r>
    </w:p>
    <w:p w:rsidR="00087EA1" w:rsidRPr="00FB56F5" w:rsidRDefault="00FB56F5">
      <w:pPr>
        <w:numPr>
          <w:ilvl w:val="0"/>
          <w:numId w:val="2"/>
        </w:numPr>
        <w:tabs>
          <w:tab w:val="left" w:pos="168"/>
        </w:tabs>
        <w:spacing w:line="236" w:lineRule="auto"/>
        <w:ind w:left="168" w:hanging="1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Когда ребенку предлагают совершить недостойный поступок;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23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ребенку предлагают поехать куда-нибудь, предупреждая, чтобы он об этом никому не говорил;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33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Когда незнакомый человек предлагает ребенку что-либо сладкое (конфеты, пирожные, пирожки и т.п.);</w:t>
      </w:r>
    </w:p>
    <w:p w:rsidR="00087EA1" w:rsidRPr="00FB56F5" w:rsidRDefault="00087EA1">
      <w:pPr>
        <w:spacing w:line="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Когда ребенку предлагают «хорошо» отдохнуть вдали от взрослых</w:t>
      </w:r>
      <w:r w:rsidRPr="00FB56F5">
        <w:rPr>
          <w:rFonts w:eastAsia="Times New Roman"/>
          <w:sz w:val="24"/>
          <w:szCs w:val="24"/>
        </w:rPr>
        <w:t>, родителей;</w:t>
      </w:r>
    </w:p>
    <w:p w:rsidR="00087EA1" w:rsidRPr="00FB56F5" w:rsidRDefault="00087EA1">
      <w:pPr>
        <w:spacing w:line="13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236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незнакомые люди предлагают довезти ребенка на машине или показать им дорогу, сидя в машине;</w:t>
      </w:r>
    </w:p>
    <w:p w:rsidR="00087EA1" w:rsidRPr="00FB56F5" w:rsidRDefault="00087EA1">
      <w:pPr>
        <w:spacing w:line="1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Когда малознакомые или незнакомые люди приглашают ребенка к себе в гости и т.д.;</w:t>
      </w:r>
    </w:p>
    <w:p w:rsidR="00087EA1" w:rsidRPr="00FB56F5" w:rsidRDefault="00087EA1">
      <w:pPr>
        <w:spacing w:line="1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2"/>
        </w:numPr>
        <w:tabs>
          <w:tab w:val="left" w:pos="214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Когда ребенку предлагают на улице купить недорогой товар, </w:t>
      </w:r>
      <w:r w:rsidRPr="00FB56F5">
        <w:rPr>
          <w:rFonts w:eastAsia="Times New Roman"/>
          <w:sz w:val="24"/>
          <w:szCs w:val="24"/>
        </w:rPr>
        <w:t>поиграть в азартную игру, обещая большой выигрыш.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spacing w:line="236" w:lineRule="auto"/>
        <w:ind w:left="8" w:firstLine="70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087EA1" w:rsidRPr="00FB56F5" w:rsidRDefault="00087EA1">
      <w:pPr>
        <w:rPr>
          <w:sz w:val="24"/>
          <w:szCs w:val="24"/>
        </w:rPr>
        <w:sectPr w:rsidR="00087EA1" w:rsidRPr="00FB56F5">
          <w:pgSz w:w="11900" w:h="16838"/>
          <w:pgMar w:top="424" w:right="566" w:bottom="806" w:left="852" w:header="0" w:footer="0" w:gutter="0"/>
          <w:cols w:space="720" w:equalWidth="0">
            <w:col w:w="10488"/>
          </w:cols>
        </w:sect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lastRenderedPageBreak/>
        <w:t>Правила безопасности для детей</w:t>
      </w:r>
    </w:p>
    <w:p w:rsidR="00087EA1" w:rsidRPr="00FB56F5" w:rsidRDefault="00087EA1">
      <w:pPr>
        <w:spacing w:line="8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3"/>
        </w:numPr>
        <w:tabs>
          <w:tab w:val="left" w:pos="973"/>
        </w:tabs>
        <w:spacing w:line="237" w:lineRule="auto"/>
        <w:ind w:left="8" w:firstLine="700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</w:t>
      </w:r>
      <w:r w:rsidRPr="00FB56F5">
        <w:rPr>
          <w:rFonts w:eastAsia="Times New Roman"/>
          <w:sz w:val="24"/>
          <w:szCs w:val="24"/>
        </w:rPr>
        <w:t>туации и избежать встречи с преступником.</w:t>
      </w:r>
    </w:p>
    <w:p w:rsidR="00087EA1" w:rsidRPr="00FB56F5" w:rsidRDefault="00087EA1">
      <w:pPr>
        <w:spacing w:line="328" w:lineRule="exact"/>
        <w:rPr>
          <w:sz w:val="24"/>
          <w:szCs w:val="24"/>
        </w:r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Для этого нужно навсегда усвоить «Правила четырех «не»:</w:t>
      </w:r>
    </w:p>
    <w:p w:rsidR="00087EA1" w:rsidRPr="00FB56F5" w:rsidRDefault="00FB56F5">
      <w:pPr>
        <w:numPr>
          <w:ilvl w:val="0"/>
          <w:numId w:val="4"/>
        </w:numPr>
        <w:tabs>
          <w:tab w:val="left" w:pos="288"/>
        </w:tabs>
        <w:spacing w:line="237" w:lineRule="auto"/>
        <w:ind w:left="288" w:hanging="288"/>
        <w:rPr>
          <w:rFonts w:eastAsia="Times New Roman"/>
          <w:i/>
          <w:iCs/>
          <w:sz w:val="24"/>
          <w:szCs w:val="24"/>
        </w:rPr>
      </w:pPr>
      <w:r w:rsidRPr="00FB56F5">
        <w:rPr>
          <w:rFonts w:eastAsia="Times New Roman"/>
          <w:i/>
          <w:iCs/>
          <w:sz w:val="24"/>
          <w:szCs w:val="24"/>
        </w:rPr>
        <w:t>не разговаривай с незнакомцами и не впускай их в дом;</w:t>
      </w:r>
    </w:p>
    <w:p w:rsidR="00087EA1" w:rsidRPr="00FB56F5" w:rsidRDefault="00087EA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087EA1" w:rsidRPr="00FB56F5" w:rsidRDefault="00FB56F5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i/>
          <w:iCs/>
          <w:sz w:val="24"/>
          <w:szCs w:val="24"/>
        </w:rPr>
      </w:pPr>
      <w:r w:rsidRPr="00FB56F5">
        <w:rPr>
          <w:rFonts w:eastAsia="Times New Roman"/>
          <w:i/>
          <w:iCs/>
          <w:sz w:val="24"/>
          <w:szCs w:val="24"/>
        </w:rPr>
        <w:t>не заходи с ними в лифт или подъезд;</w:t>
      </w:r>
    </w:p>
    <w:p w:rsidR="00087EA1" w:rsidRPr="00FB56F5" w:rsidRDefault="00FB56F5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i/>
          <w:iCs/>
          <w:sz w:val="24"/>
          <w:szCs w:val="24"/>
        </w:rPr>
      </w:pPr>
      <w:r w:rsidRPr="00FB56F5">
        <w:rPr>
          <w:rFonts w:eastAsia="Times New Roman"/>
          <w:i/>
          <w:iCs/>
          <w:sz w:val="24"/>
          <w:szCs w:val="24"/>
        </w:rPr>
        <w:t>не садись в машину к незнакомцам;</w:t>
      </w:r>
    </w:p>
    <w:p w:rsidR="00087EA1" w:rsidRPr="00FB56F5" w:rsidRDefault="00FB56F5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i/>
          <w:iCs/>
          <w:sz w:val="24"/>
          <w:szCs w:val="24"/>
        </w:rPr>
      </w:pPr>
      <w:r w:rsidRPr="00FB56F5">
        <w:rPr>
          <w:rFonts w:eastAsia="Times New Roman"/>
          <w:i/>
          <w:iCs/>
          <w:sz w:val="24"/>
          <w:szCs w:val="24"/>
        </w:rPr>
        <w:t xml:space="preserve">не задерживайся на улице после </w:t>
      </w:r>
      <w:r w:rsidRPr="00FB56F5">
        <w:rPr>
          <w:rFonts w:eastAsia="Times New Roman"/>
          <w:i/>
          <w:iCs/>
          <w:sz w:val="24"/>
          <w:szCs w:val="24"/>
        </w:rPr>
        <w:t>школы, особенно с наступлением темноты.</w:t>
      </w:r>
    </w:p>
    <w:p w:rsidR="00087EA1" w:rsidRPr="00FB56F5" w:rsidRDefault="00087EA1">
      <w:pPr>
        <w:spacing w:line="13" w:lineRule="exact"/>
        <w:rPr>
          <w:sz w:val="24"/>
          <w:szCs w:val="24"/>
        </w:rPr>
      </w:pPr>
    </w:p>
    <w:p w:rsidR="00087EA1" w:rsidRPr="00FB56F5" w:rsidRDefault="00FB56F5">
      <w:pPr>
        <w:spacing w:line="234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Очень важно объяснить ребенку, что незнакомец – это любой человек, которого не знает сам ребенок.</w:t>
      </w:r>
    </w:p>
    <w:p w:rsidR="00087EA1" w:rsidRPr="00FB56F5" w:rsidRDefault="00087EA1">
      <w:pPr>
        <w:spacing w:line="18" w:lineRule="exact"/>
        <w:rPr>
          <w:sz w:val="24"/>
          <w:szCs w:val="24"/>
        </w:rPr>
      </w:pPr>
    </w:p>
    <w:p w:rsidR="00087EA1" w:rsidRPr="00FB56F5" w:rsidRDefault="00FB56F5">
      <w:pPr>
        <w:spacing w:line="237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Незнакомец может назвать ребенка по имени, сказать, что пришел по просьбе его мамы, может позвать посмотреть </w:t>
      </w:r>
      <w:r w:rsidRPr="00FB56F5">
        <w:rPr>
          <w:rFonts w:eastAsia="Times New Roman"/>
          <w:sz w:val="24"/>
          <w:szCs w:val="24"/>
        </w:rPr>
        <w:t>мультфильмы или предложить конфету. 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087EA1" w:rsidRPr="00FB56F5" w:rsidRDefault="00087EA1">
      <w:pPr>
        <w:spacing w:line="15" w:lineRule="exact"/>
        <w:rPr>
          <w:sz w:val="24"/>
          <w:szCs w:val="24"/>
        </w:rPr>
      </w:pPr>
    </w:p>
    <w:p w:rsidR="00087EA1" w:rsidRPr="00FB56F5" w:rsidRDefault="00FB56F5">
      <w:pPr>
        <w:spacing w:line="237" w:lineRule="auto"/>
        <w:ind w:left="8" w:firstLine="708"/>
        <w:jc w:val="both"/>
        <w:rPr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Родителям необходимо внушить ребенку, что никогда и ни при каких обстоятельствах они не п</w:t>
      </w:r>
      <w:r w:rsidRPr="00FB56F5">
        <w:rPr>
          <w:rFonts w:eastAsia="Times New Roman"/>
          <w:sz w:val="24"/>
          <w:szCs w:val="24"/>
        </w:rPr>
        <w:t>ришлют за ним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087EA1" w:rsidRPr="00FB56F5" w:rsidRDefault="00087EA1">
      <w:pPr>
        <w:spacing w:line="330" w:lineRule="exact"/>
        <w:rPr>
          <w:sz w:val="24"/>
          <w:szCs w:val="24"/>
        </w:r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  <w:u w:val="single"/>
        </w:rPr>
        <w:t>На улице</w:t>
      </w:r>
    </w:p>
    <w:p w:rsidR="00087EA1" w:rsidRPr="00FB56F5" w:rsidRDefault="00087EA1">
      <w:pPr>
        <w:spacing w:line="330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0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Выходя из дома, всегда предупреждай, куда </w:t>
      </w:r>
      <w:r w:rsidRPr="00FB56F5">
        <w:rPr>
          <w:rFonts w:eastAsia="Times New Roman"/>
          <w:sz w:val="24"/>
          <w:szCs w:val="24"/>
        </w:rPr>
        <w:t>ты идешь, где будешь и во сколько ты вернешься. Если возвращаешься домой поздно вечером, проси, чтобы тебя встретили.</w:t>
      </w:r>
    </w:p>
    <w:p w:rsidR="00087EA1" w:rsidRPr="00FB56F5" w:rsidRDefault="00087EA1">
      <w:pPr>
        <w:spacing w:line="17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183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</w:t>
      </w:r>
      <w:r w:rsidRPr="00FB56F5">
        <w:rPr>
          <w:rFonts w:eastAsia="Times New Roman"/>
          <w:sz w:val="24"/>
          <w:szCs w:val="24"/>
        </w:rPr>
        <w:t>ывай куда едешь и где живешь.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07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1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Не ходи в отдаленные и безлюдные места, не играй на стройках и в заброшенных домах.</w:t>
      </w:r>
    </w:p>
    <w:p w:rsidR="00087EA1" w:rsidRPr="00FB56F5" w:rsidRDefault="00087EA1">
      <w:pPr>
        <w:spacing w:line="17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334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Если </w:t>
      </w:r>
      <w:r w:rsidRPr="00FB56F5">
        <w:rPr>
          <w:rFonts w:eastAsia="Times New Roman"/>
          <w:sz w:val="24"/>
          <w:szCs w:val="24"/>
        </w:rPr>
        <w:t>показалось, что кто-то тебя преследует, необходимо незамедлительно проследовать в людное место, обратиться к взрослому.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188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</w:t>
      </w:r>
      <w:r w:rsidRPr="00FB56F5">
        <w:rPr>
          <w:rFonts w:eastAsia="Times New Roman"/>
          <w:sz w:val="24"/>
          <w:szCs w:val="24"/>
        </w:rPr>
        <w:t>ы.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8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087EA1" w:rsidRPr="00FB56F5" w:rsidRDefault="00087EA1">
      <w:pPr>
        <w:spacing w:line="13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1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Ни в коем случае не садись в машину, чтобы показать дорогу, магазин, аптеку, не выпол</w:t>
      </w:r>
      <w:r w:rsidRPr="00FB56F5">
        <w:rPr>
          <w:rFonts w:eastAsia="Times New Roman"/>
          <w:sz w:val="24"/>
          <w:szCs w:val="24"/>
        </w:rPr>
        <w:t>няй никакие просьбы водителя.</w:t>
      </w:r>
    </w:p>
    <w:p w:rsidR="00087EA1" w:rsidRPr="00FB56F5" w:rsidRDefault="00087EA1">
      <w:pPr>
        <w:spacing w:line="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Идя вдоль дороги, выбирай маршрут так, чтобы идти навстречу транспорту.</w:t>
      </w:r>
    </w:p>
    <w:p w:rsidR="00087EA1" w:rsidRPr="00FB56F5" w:rsidRDefault="00087EA1">
      <w:pPr>
        <w:spacing w:line="1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1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незнакомец просит пойти с ним и позвонить в квартиру, потому что ему не открывают, а тебе откроют – не ходи!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5"/>
        </w:numPr>
        <w:tabs>
          <w:tab w:val="left" w:pos="250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Не иди с незнакомым человеком, если </w:t>
      </w:r>
      <w:r w:rsidRPr="00FB56F5">
        <w:rPr>
          <w:rFonts w:eastAsia="Times New Roman"/>
          <w:sz w:val="24"/>
          <w:szCs w:val="24"/>
        </w:rPr>
        <w:t>он предлагает угостить тебя конфетами, посмотреть животных, поиграть в компьютер, не бери у него напитки, конфеты.</w:t>
      </w:r>
    </w:p>
    <w:p w:rsidR="00087EA1" w:rsidRPr="00FB56F5" w:rsidRDefault="00087EA1">
      <w:pPr>
        <w:rPr>
          <w:sz w:val="24"/>
          <w:szCs w:val="24"/>
        </w:rPr>
        <w:sectPr w:rsidR="00087EA1" w:rsidRPr="00FB56F5">
          <w:pgSz w:w="11900" w:h="16838"/>
          <w:pgMar w:top="424" w:right="566" w:bottom="722" w:left="852" w:header="0" w:footer="0" w:gutter="0"/>
          <w:cols w:space="720" w:equalWidth="0">
            <w:col w:w="10488"/>
          </w:cols>
        </w:sectPr>
      </w:pPr>
    </w:p>
    <w:p w:rsidR="00087EA1" w:rsidRPr="00FB56F5" w:rsidRDefault="00FB56F5">
      <w:pPr>
        <w:numPr>
          <w:ilvl w:val="1"/>
          <w:numId w:val="6"/>
        </w:numPr>
        <w:tabs>
          <w:tab w:val="left" w:pos="4828"/>
        </w:tabs>
        <w:ind w:left="4828" w:hanging="267"/>
        <w:rPr>
          <w:rFonts w:eastAsia="Times New Roman"/>
          <w:b/>
          <w:bCs/>
          <w:sz w:val="24"/>
          <w:szCs w:val="24"/>
          <w:u w:val="single"/>
        </w:rPr>
      </w:pPr>
      <w:proofErr w:type="gramStart"/>
      <w:r w:rsidRPr="00FB56F5">
        <w:rPr>
          <w:rFonts w:eastAsia="Times New Roman"/>
          <w:b/>
          <w:bCs/>
          <w:sz w:val="24"/>
          <w:szCs w:val="24"/>
          <w:u w:val="single"/>
        </w:rPr>
        <w:lastRenderedPageBreak/>
        <w:t>подъезде</w:t>
      </w:r>
      <w:proofErr w:type="gramEnd"/>
    </w:p>
    <w:p w:rsidR="00087EA1" w:rsidRPr="00FB56F5" w:rsidRDefault="00087EA1">
      <w:pPr>
        <w:spacing w:line="330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87EA1" w:rsidRPr="00FB56F5" w:rsidRDefault="00FB56F5">
      <w:pPr>
        <w:numPr>
          <w:ilvl w:val="0"/>
          <w:numId w:val="6"/>
        </w:numPr>
        <w:tabs>
          <w:tab w:val="left" w:pos="171"/>
        </w:tabs>
        <w:spacing w:line="237" w:lineRule="auto"/>
        <w:ind w:left="8" w:hanging="8"/>
        <w:jc w:val="both"/>
        <w:rPr>
          <w:rFonts w:eastAsia="Times New Roman"/>
          <w:b/>
          <w:bCs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Подходя к дому, обрати внимание, не идет ли кто-либо следом. Если кто-то идет – не подходи к подъезду. Погуля</w:t>
      </w:r>
      <w:r w:rsidRPr="00FB56F5">
        <w:rPr>
          <w:rFonts w:eastAsia="Times New Roman"/>
          <w:sz w:val="24"/>
          <w:szCs w:val="24"/>
        </w:rPr>
        <w:t>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087EA1" w:rsidRPr="00FB56F5" w:rsidRDefault="00087EA1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087EA1" w:rsidRPr="00FB56F5" w:rsidRDefault="00FB56F5">
      <w:pPr>
        <w:numPr>
          <w:ilvl w:val="0"/>
          <w:numId w:val="6"/>
        </w:numPr>
        <w:tabs>
          <w:tab w:val="left" w:pos="224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незнакомец уже находится в подъезде, сразу же выйди на улицу и дождись когда в подъезд войдет кто-то из вз</w:t>
      </w:r>
      <w:r w:rsidRPr="00FB56F5">
        <w:rPr>
          <w:rFonts w:eastAsia="Times New Roman"/>
          <w:sz w:val="24"/>
          <w:szCs w:val="24"/>
        </w:rPr>
        <w:t>рослых жильцов дома.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6"/>
        </w:numPr>
        <w:tabs>
          <w:tab w:val="left" w:pos="243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Входи в лифт, только убедившись, что на площадке нет постороннего, который может зайти за тобой в кабину.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6"/>
        </w:numPr>
        <w:tabs>
          <w:tab w:val="left" w:pos="207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Если незнакомец все-таки зашел в лифт, стой к нему лицом, чтобы видеть, что он делает. В случае опасности попробуй нажать </w:t>
      </w:r>
      <w:r w:rsidRPr="00FB56F5">
        <w:rPr>
          <w:rFonts w:eastAsia="Times New Roman"/>
          <w:sz w:val="24"/>
          <w:szCs w:val="24"/>
        </w:rPr>
        <w:t>кнопку вызова диспетчера, кричи, зови на помощь.</w:t>
      </w:r>
    </w:p>
    <w:p w:rsidR="00087EA1" w:rsidRPr="00FB56F5" w:rsidRDefault="00087EA1">
      <w:pPr>
        <w:spacing w:line="330" w:lineRule="exact"/>
        <w:rPr>
          <w:sz w:val="24"/>
          <w:szCs w:val="24"/>
        </w:r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  <w:u w:val="single"/>
        </w:rPr>
        <w:t>Дома</w:t>
      </w:r>
    </w:p>
    <w:p w:rsidR="00087EA1" w:rsidRPr="00FB56F5" w:rsidRDefault="00087EA1">
      <w:pPr>
        <w:spacing w:line="331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7"/>
        </w:numPr>
        <w:tabs>
          <w:tab w:val="left" w:pos="234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087EA1" w:rsidRPr="00FB56F5" w:rsidRDefault="00087EA1">
      <w:pPr>
        <w:spacing w:line="14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7"/>
        </w:numPr>
        <w:tabs>
          <w:tab w:val="left" w:pos="190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Ни в коем случае не открыв</w:t>
      </w:r>
      <w:r w:rsidRPr="00FB56F5">
        <w:rPr>
          <w:rFonts w:eastAsia="Times New Roman"/>
          <w:sz w:val="24"/>
          <w:szCs w:val="24"/>
        </w:rPr>
        <w:t>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087EA1" w:rsidRPr="00FB56F5" w:rsidRDefault="00087EA1">
      <w:pPr>
        <w:spacing w:line="13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7"/>
        </w:numPr>
        <w:tabs>
          <w:tab w:val="left" w:pos="23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Покидая квартиру, посмотри в глазок. Если на лестничной площадке есть люди, подожди, пока они уйдут.</w:t>
      </w:r>
    </w:p>
    <w:p w:rsidR="00087EA1" w:rsidRPr="00FB56F5" w:rsidRDefault="00087EA1">
      <w:pPr>
        <w:spacing w:line="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Прежде </w:t>
      </w:r>
      <w:r w:rsidRPr="00FB56F5">
        <w:rPr>
          <w:rFonts w:eastAsia="Times New Roman"/>
          <w:sz w:val="24"/>
          <w:szCs w:val="24"/>
        </w:rPr>
        <w:t>чем открывать ключом входную дверь, убедись, что поблизости никого нет.</w:t>
      </w:r>
    </w:p>
    <w:p w:rsidR="00087EA1" w:rsidRPr="00FB56F5" w:rsidRDefault="00087EA1">
      <w:pPr>
        <w:spacing w:line="20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spacing w:line="238" w:lineRule="auto"/>
        <w:ind w:left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b/>
          <w:bCs/>
          <w:i/>
          <w:iCs/>
          <w:sz w:val="24"/>
          <w:szCs w:val="24"/>
        </w:rPr>
        <w:t xml:space="preserve"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</w:t>
      </w:r>
      <w:r w:rsidRPr="00FB56F5">
        <w:rPr>
          <w:rFonts w:eastAsia="Times New Roman"/>
          <w:b/>
          <w:bCs/>
          <w:i/>
          <w:iCs/>
          <w:sz w:val="24"/>
          <w:szCs w:val="24"/>
        </w:rPr>
        <w:t>улице, Вы провоцируете злоумышленников на совершение в отношении Вашего ребенка противоправных действий.</w:t>
      </w:r>
    </w:p>
    <w:p w:rsidR="00087EA1" w:rsidRPr="00FB56F5" w:rsidRDefault="00087EA1">
      <w:pPr>
        <w:spacing w:line="320" w:lineRule="exact"/>
        <w:rPr>
          <w:sz w:val="24"/>
          <w:szCs w:val="24"/>
        </w:r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t>Семейные правила безопасности</w:t>
      </w:r>
    </w:p>
    <w:p w:rsidR="00087EA1" w:rsidRPr="00FB56F5" w:rsidRDefault="00087EA1">
      <w:pPr>
        <w:spacing w:line="332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454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Придумайте вместе с детьми семейный пароль, который каждый сможет использовать в качестве сигнала в случае опасной </w:t>
      </w:r>
      <w:r w:rsidRPr="00FB56F5">
        <w:rPr>
          <w:rFonts w:eastAsia="Times New Roman"/>
          <w:sz w:val="24"/>
          <w:szCs w:val="24"/>
        </w:rPr>
        <w:t>ситуации.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341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087EA1" w:rsidRPr="00FB56F5" w:rsidRDefault="00087EA1">
      <w:pPr>
        <w:spacing w:line="14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295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Научитесь ребенка беречь ключи и</w:t>
      </w:r>
      <w:r w:rsidRPr="00FB56F5">
        <w:rPr>
          <w:rFonts w:eastAsia="Times New Roman"/>
          <w:sz w:val="24"/>
          <w:szCs w:val="24"/>
        </w:rPr>
        <w:t xml:space="preserve"> расскажите ему, что делать, если он их потеряет. Выходя из дома, ребенок должен проверять, взял ли он ключ с собой.</w:t>
      </w:r>
    </w:p>
    <w:p w:rsidR="00087EA1" w:rsidRPr="00FB56F5" w:rsidRDefault="00087EA1">
      <w:pPr>
        <w:spacing w:line="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568"/>
        </w:tabs>
        <w:ind w:left="568" w:hanging="56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Оговорите границы окрестностей, в которых ребенок может гулять.</w:t>
      </w:r>
    </w:p>
    <w:p w:rsidR="00087EA1" w:rsidRPr="00FB56F5" w:rsidRDefault="00087EA1">
      <w:pPr>
        <w:spacing w:line="12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31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Сформируйте у ребенка привычку рассказывать о том, как он провел время, </w:t>
      </w:r>
      <w:r w:rsidRPr="00FB56F5">
        <w:rPr>
          <w:rFonts w:eastAsia="Times New Roman"/>
          <w:sz w:val="24"/>
          <w:szCs w:val="24"/>
        </w:rPr>
        <w:t>когда оставался без вашего присмотра.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32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8"/>
        </w:numPr>
        <w:tabs>
          <w:tab w:val="left" w:pos="420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Дети должны знать, как и в каких случаях можно позвонить в полицию, противоп</w:t>
      </w:r>
      <w:r w:rsidRPr="00FB56F5">
        <w:rPr>
          <w:rFonts w:eastAsia="Times New Roman"/>
          <w:sz w:val="24"/>
          <w:szCs w:val="24"/>
        </w:rPr>
        <w:t>ожарную службу и скорую помощь.</w:t>
      </w:r>
    </w:p>
    <w:p w:rsidR="00087EA1" w:rsidRPr="00FB56F5" w:rsidRDefault="00087EA1">
      <w:pPr>
        <w:rPr>
          <w:sz w:val="24"/>
          <w:szCs w:val="24"/>
        </w:rPr>
        <w:sectPr w:rsidR="00087EA1" w:rsidRPr="00FB56F5">
          <w:pgSz w:w="11900" w:h="16838"/>
          <w:pgMar w:top="424" w:right="566" w:bottom="722" w:left="852" w:header="0" w:footer="0" w:gutter="0"/>
          <w:cols w:space="720" w:equalWidth="0">
            <w:col w:w="10488"/>
          </w:cols>
        </w:sectPr>
      </w:pPr>
    </w:p>
    <w:p w:rsidR="00087EA1" w:rsidRPr="00FB56F5" w:rsidRDefault="00FB56F5">
      <w:pPr>
        <w:ind w:right="-7"/>
        <w:jc w:val="center"/>
        <w:rPr>
          <w:sz w:val="24"/>
          <w:szCs w:val="24"/>
        </w:rPr>
      </w:pPr>
      <w:r w:rsidRPr="00FB56F5">
        <w:rPr>
          <w:rFonts w:eastAsia="Times New Roman"/>
          <w:b/>
          <w:bCs/>
          <w:sz w:val="24"/>
          <w:szCs w:val="24"/>
        </w:rPr>
        <w:lastRenderedPageBreak/>
        <w:t>Правила для родителей</w:t>
      </w:r>
    </w:p>
    <w:p w:rsidR="00087EA1" w:rsidRPr="00FB56F5" w:rsidRDefault="00087EA1">
      <w:pPr>
        <w:spacing w:line="330" w:lineRule="exact"/>
        <w:rPr>
          <w:sz w:val="24"/>
          <w:szCs w:val="24"/>
        </w:rPr>
      </w:pPr>
    </w:p>
    <w:p w:rsidR="00087EA1" w:rsidRPr="00FB56F5" w:rsidRDefault="00FB56F5">
      <w:pPr>
        <w:numPr>
          <w:ilvl w:val="0"/>
          <w:numId w:val="9"/>
        </w:numPr>
        <w:tabs>
          <w:tab w:val="left" w:pos="303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Уважайте детей, не делайте сами и не позволяйте другим заставлять ребенка делать что-то против его воли.</w:t>
      </w:r>
    </w:p>
    <w:p w:rsidR="00087EA1" w:rsidRPr="00FB56F5" w:rsidRDefault="00087EA1">
      <w:pPr>
        <w:spacing w:line="15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9"/>
        </w:numPr>
        <w:tabs>
          <w:tab w:val="left" w:pos="32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 xml:space="preserve">Если ваш ребенок говорит о нездоровом интересе к нему вашего мужа, </w:t>
      </w:r>
      <w:r w:rsidRPr="00FB56F5">
        <w:rPr>
          <w:rFonts w:eastAsia="Times New Roman"/>
          <w:sz w:val="24"/>
          <w:szCs w:val="24"/>
        </w:rPr>
        <w:t>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087EA1" w:rsidRPr="00FB56F5" w:rsidRDefault="00087EA1">
      <w:pPr>
        <w:spacing w:line="17" w:lineRule="exact"/>
        <w:rPr>
          <w:rFonts w:eastAsia="Times New Roman"/>
          <w:sz w:val="24"/>
          <w:szCs w:val="24"/>
        </w:rPr>
      </w:pPr>
    </w:p>
    <w:p w:rsidR="00087EA1" w:rsidRPr="00FB56F5" w:rsidRDefault="00FB56F5">
      <w:pPr>
        <w:numPr>
          <w:ilvl w:val="0"/>
          <w:numId w:val="9"/>
        </w:numPr>
        <w:tabs>
          <w:tab w:val="left" w:pos="295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FB56F5">
        <w:rPr>
          <w:rFonts w:eastAsia="Times New Roman"/>
          <w:sz w:val="24"/>
          <w:szCs w:val="24"/>
        </w:rPr>
        <w:t>Обсуждайте с ребенком особенности полового развития, отвечайте на его в</w:t>
      </w:r>
      <w:r w:rsidRPr="00FB56F5">
        <w:rPr>
          <w:rFonts w:eastAsia="Times New Roman"/>
          <w:sz w:val="24"/>
          <w:szCs w:val="24"/>
        </w:rPr>
        <w:t>опросы о сексуальных отношениях.</w:t>
      </w:r>
    </w:p>
    <w:sectPr w:rsidR="00087EA1" w:rsidRPr="00FB56F5" w:rsidSect="00087EA1">
      <w:pgSz w:w="11900" w:h="16838"/>
      <w:pgMar w:top="746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D228D92"/>
    <w:lvl w:ilvl="0" w:tplc="C4B00CA6">
      <w:start w:val="1"/>
      <w:numFmt w:val="bullet"/>
      <w:lvlText w:val="-"/>
      <w:lvlJc w:val="left"/>
    </w:lvl>
    <w:lvl w:ilvl="1" w:tplc="87CE535E">
      <w:numFmt w:val="decimal"/>
      <w:lvlText w:val=""/>
      <w:lvlJc w:val="left"/>
    </w:lvl>
    <w:lvl w:ilvl="2" w:tplc="96220426">
      <w:numFmt w:val="decimal"/>
      <w:lvlText w:val=""/>
      <w:lvlJc w:val="left"/>
    </w:lvl>
    <w:lvl w:ilvl="3" w:tplc="5F0A75DA">
      <w:numFmt w:val="decimal"/>
      <w:lvlText w:val=""/>
      <w:lvlJc w:val="left"/>
    </w:lvl>
    <w:lvl w:ilvl="4" w:tplc="B7BE728E">
      <w:numFmt w:val="decimal"/>
      <w:lvlText w:val=""/>
      <w:lvlJc w:val="left"/>
    </w:lvl>
    <w:lvl w:ilvl="5" w:tplc="3FBC665A">
      <w:numFmt w:val="decimal"/>
      <w:lvlText w:val=""/>
      <w:lvlJc w:val="left"/>
    </w:lvl>
    <w:lvl w:ilvl="6" w:tplc="0FC2FBE2">
      <w:numFmt w:val="decimal"/>
      <w:lvlText w:val=""/>
      <w:lvlJc w:val="left"/>
    </w:lvl>
    <w:lvl w:ilvl="7" w:tplc="AF1A2302">
      <w:numFmt w:val="decimal"/>
      <w:lvlText w:val=""/>
      <w:lvlJc w:val="left"/>
    </w:lvl>
    <w:lvl w:ilvl="8" w:tplc="7EA88188">
      <w:numFmt w:val="decimal"/>
      <w:lvlText w:val=""/>
      <w:lvlJc w:val="left"/>
    </w:lvl>
  </w:abstractNum>
  <w:abstractNum w:abstractNumId="1">
    <w:nsid w:val="00000BB3"/>
    <w:multiLevelType w:val="hybridMultilevel"/>
    <w:tmpl w:val="AC8CF700"/>
    <w:lvl w:ilvl="0" w:tplc="5198C530">
      <w:start w:val="1"/>
      <w:numFmt w:val="decimal"/>
      <w:lvlText w:val="%1."/>
      <w:lvlJc w:val="left"/>
    </w:lvl>
    <w:lvl w:ilvl="1" w:tplc="65F2590E">
      <w:numFmt w:val="decimal"/>
      <w:lvlText w:val=""/>
      <w:lvlJc w:val="left"/>
    </w:lvl>
    <w:lvl w:ilvl="2" w:tplc="E6722C84">
      <w:numFmt w:val="decimal"/>
      <w:lvlText w:val=""/>
      <w:lvlJc w:val="left"/>
    </w:lvl>
    <w:lvl w:ilvl="3" w:tplc="1CEAB4AC">
      <w:numFmt w:val="decimal"/>
      <w:lvlText w:val=""/>
      <w:lvlJc w:val="left"/>
    </w:lvl>
    <w:lvl w:ilvl="4" w:tplc="C03C432E">
      <w:numFmt w:val="decimal"/>
      <w:lvlText w:val=""/>
      <w:lvlJc w:val="left"/>
    </w:lvl>
    <w:lvl w:ilvl="5" w:tplc="A8F2C300">
      <w:numFmt w:val="decimal"/>
      <w:lvlText w:val=""/>
      <w:lvlJc w:val="left"/>
    </w:lvl>
    <w:lvl w:ilvl="6" w:tplc="4AA060D8">
      <w:numFmt w:val="decimal"/>
      <w:lvlText w:val=""/>
      <w:lvlJc w:val="left"/>
    </w:lvl>
    <w:lvl w:ilvl="7" w:tplc="91D03FB2">
      <w:numFmt w:val="decimal"/>
      <w:lvlText w:val=""/>
      <w:lvlJc w:val="left"/>
    </w:lvl>
    <w:lvl w:ilvl="8" w:tplc="F482BC1A">
      <w:numFmt w:val="decimal"/>
      <w:lvlText w:val=""/>
      <w:lvlJc w:val="left"/>
    </w:lvl>
  </w:abstractNum>
  <w:abstractNum w:abstractNumId="2">
    <w:nsid w:val="00001649"/>
    <w:multiLevelType w:val="hybridMultilevel"/>
    <w:tmpl w:val="AFE442D6"/>
    <w:lvl w:ilvl="0" w:tplc="7FCC44B2">
      <w:start w:val="1"/>
      <w:numFmt w:val="bullet"/>
      <w:lvlText w:val="-"/>
      <w:lvlJc w:val="left"/>
    </w:lvl>
    <w:lvl w:ilvl="1" w:tplc="C368073E">
      <w:numFmt w:val="decimal"/>
      <w:lvlText w:val=""/>
      <w:lvlJc w:val="left"/>
    </w:lvl>
    <w:lvl w:ilvl="2" w:tplc="50205988">
      <w:numFmt w:val="decimal"/>
      <w:lvlText w:val=""/>
      <w:lvlJc w:val="left"/>
    </w:lvl>
    <w:lvl w:ilvl="3" w:tplc="408EFED4">
      <w:numFmt w:val="decimal"/>
      <w:lvlText w:val=""/>
      <w:lvlJc w:val="left"/>
    </w:lvl>
    <w:lvl w:ilvl="4" w:tplc="A224EE7A">
      <w:numFmt w:val="decimal"/>
      <w:lvlText w:val=""/>
      <w:lvlJc w:val="left"/>
    </w:lvl>
    <w:lvl w:ilvl="5" w:tplc="842E3AF8">
      <w:numFmt w:val="decimal"/>
      <w:lvlText w:val=""/>
      <w:lvlJc w:val="left"/>
    </w:lvl>
    <w:lvl w:ilvl="6" w:tplc="CEA66F64">
      <w:numFmt w:val="decimal"/>
      <w:lvlText w:val=""/>
      <w:lvlJc w:val="left"/>
    </w:lvl>
    <w:lvl w:ilvl="7" w:tplc="EDF69D88">
      <w:numFmt w:val="decimal"/>
      <w:lvlText w:val=""/>
      <w:lvlJc w:val="left"/>
    </w:lvl>
    <w:lvl w:ilvl="8" w:tplc="F6F80FD0">
      <w:numFmt w:val="decimal"/>
      <w:lvlText w:val=""/>
      <w:lvlJc w:val="left"/>
    </w:lvl>
  </w:abstractNum>
  <w:abstractNum w:abstractNumId="3">
    <w:nsid w:val="000026E9"/>
    <w:multiLevelType w:val="hybridMultilevel"/>
    <w:tmpl w:val="4D5401E4"/>
    <w:lvl w:ilvl="0" w:tplc="DE70010E">
      <w:start w:val="1"/>
      <w:numFmt w:val="bullet"/>
      <w:lvlText w:val="-"/>
      <w:lvlJc w:val="left"/>
    </w:lvl>
    <w:lvl w:ilvl="1" w:tplc="B948A712">
      <w:start w:val="1"/>
      <w:numFmt w:val="bullet"/>
      <w:lvlText w:val="В"/>
      <w:lvlJc w:val="left"/>
    </w:lvl>
    <w:lvl w:ilvl="2" w:tplc="F62A66E0">
      <w:numFmt w:val="decimal"/>
      <w:lvlText w:val=""/>
      <w:lvlJc w:val="left"/>
    </w:lvl>
    <w:lvl w:ilvl="3" w:tplc="084C89C6">
      <w:numFmt w:val="decimal"/>
      <w:lvlText w:val=""/>
      <w:lvlJc w:val="left"/>
    </w:lvl>
    <w:lvl w:ilvl="4" w:tplc="FA065932">
      <w:numFmt w:val="decimal"/>
      <w:lvlText w:val=""/>
      <w:lvlJc w:val="left"/>
    </w:lvl>
    <w:lvl w:ilvl="5" w:tplc="52E0AB4C">
      <w:numFmt w:val="decimal"/>
      <w:lvlText w:val=""/>
      <w:lvlJc w:val="left"/>
    </w:lvl>
    <w:lvl w:ilvl="6" w:tplc="151635EA">
      <w:numFmt w:val="decimal"/>
      <w:lvlText w:val=""/>
      <w:lvlJc w:val="left"/>
    </w:lvl>
    <w:lvl w:ilvl="7" w:tplc="9CE2146C">
      <w:numFmt w:val="decimal"/>
      <w:lvlText w:val=""/>
      <w:lvlJc w:val="left"/>
    </w:lvl>
    <w:lvl w:ilvl="8" w:tplc="C018019C">
      <w:numFmt w:val="decimal"/>
      <w:lvlText w:val=""/>
      <w:lvlJc w:val="left"/>
    </w:lvl>
  </w:abstractNum>
  <w:abstractNum w:abstractNumId="4">
    <w:nsid w:val="00002EA6"/>
    <w:multiLevelType w:val="hybridMultilevel"/>
    <w:tmpl w:val="AE300B44"/>
    <w:lvl w:ilvl="0" w:tplc="9B1AD89A">
      <w:start w:val="1"/>
      <w:numFmt w:val="decimal"/>
      <w:lvlText w:val="%1."/>
      <w:lvlJc w:val="left"/>
    </w:lvl>
    <w:lvl w:ilvl="1" w:tplc="1A0A6DBA">
      <w:numFmt w:val="decimal"/>
      <w:lvlText w:val=""/>
      <w:lvlJc w:val="left"/>
    </w:lvl>
    <w:lvl w:ilvl="2" w:tplc="E0CA3EB4">
      <w:numFmt w:val="decimal"/>
      <w:lvlText w:val=""/>
      <w:lvlJc w:val="left"/>
    </w:lvl>
    <w:lvl w:ilvl="3" w:tplc="EEB639FA">
      <w:numFmt w:val="decimal"/>
      <w:lvlText w:val=""/>
      <w:lvlJc w:val="left"/>
    </w:lvl>
    <w:lvl w:ilvl="4" w:tplc="B32659D0">
      <w:numFmt w:val="decimal"/>
      <w:lvlText w:val=""/>
      <w:lvlJc w:val="left"/>
    </w:lvl>
    <w:lvl w:ilvl="5" w:tplc="0608DE8A">
      <w:numFmt w:val="decimal"/>
      <w:lvlText w:val=""/>
      <w:lvlJc w:val="left"/>
    </w:lvl>
    <w:lvl w:ilvl="6" w:tplc="F31E6892">
      <w:numFmt w:val="decimal"/>
      <w:lvlText w:val=""/>
      <w:lvlJc w:val="left"/>
    </w:lvl>
    <w:lvl w:ilvl="7" w:tplc="40D0EF10">
      <w:numFmt w:val="decimal"/>
      <w:lvlText w:val=""/>
      <w:lvlJc w:val="left"/>
    </w:lvl>
    <w:lvl w:ilvl="8" w:tplc="F37EB0F0">
      <w:numFmt w:val="decimal"/>
      <w:lvlText w:val=""/>
      <w:lvlJc w:val="left"/>
    </w:lvl>
  </w:abstractNum>
  <w:abstractNum w:abstractNumId="5">
    <w:nsid w:val="000041BB"/>
    <w:multiLevelType w:val="hybridMultilevel"/>
    <w:tmpl w:val="8D56A020"/>
    <w:lvl w:ilvl="0" w:tplc="8690D53E">
      <w:start w:val="1"/>
      <w:numFmt w:val="bullet"/>
      <w:lvlText w:val="-"/>
      <w:lvlJc w:val="left"/>
    </w:lvl>
    <w:lvl w:ilvl="1" w:tplc="363E6FC8">
      <w:numFmt w:val="decimal"/>
      <w:lvlText w:val=""/>
      <w:lvlJc w:val="left"/>
    </w:lvl>
    <w:lvl w:ilvl="2" w:tplc="E418F9FE">
      <w:numFmt w:val="decimal"/>
      <w:lvlText w:val=""/>
      <w:lvlJc w:val="left"/>
    </w:lvl>
    <w:lvl w:ilvl="3" w:tplc="0BD65BC2">
      <w:numFmt w:val="decimal"/>
      <w:lvlText w:val=""/>
      <w:lvlJc w:val="left"/>
    </w:lvl>
    <w:lvl w:ilvl="4" w:tplc="AD422878">
      <w:numFmt w:val="decimal"/>
      <w:lvlText w:val=""/>
      <w:lvlJc w:val="left"/>
    </w:lvl>
    <w:lvl w:ilvl="5" w:tplc="E396983E">
      <w:numFmt w:val="decimal"/>
      <w:lvlText w:val=""/>
      <w:lvlJc w:val="left"/>
    </w:lvl>
    <w:lvl w:ilvl="6" w:tplc="12244976">
      <w:numFmt w:val="decimal"/>
      <w:lvlText w:val=""/>
      <w:lvlJc w:val="left"/>
    </w:lvl>
    <w:lvl w:ilvl="7" w:tplc="AA96AD0C">
      <w:numFmt w:val="decimal"/>
      <w:lvlText w:val=""/>
      <w:lvlJc w:val="left"/>
    </w:lvl>
    <w:lvl w:ilvl="8" w:tplc="1BF4A07C">
      <w:numFmt w:val="decimal"/>
      <w:lvlText w:val=""/>
      <w:lvlJc w:val="left"/>
    </w:lvl>
  </w:abstractNum>
  <w:abstractNum w:abstractNumId="6">
    <w:nsid w:val="00005AF1"/>
    <w:multiLevelType w:val="hybridMultilevel"/>
    <w:tmpl w:val="7AEC0F14"/>
    <w:lvl w:ilvl="0" w:tplc="B8004FD6">
      <w:start w:val="1"/>
      <w:numFmt w:val="decimal"/>
      <w:lvlText w:val="%1."/>
      <w:lvlJc w:val="left"/>
    </w:lvl>
    <w:lvl w:ilvl="1" w:tplc="2E0CF6B4">
      <w:numFmt w:val="decimal"/>
      <w:lvlText w:val=""/>
      <w:lvlJc w:val="left"/>
    </w:lvl>
    <w:lvl w:ilvl="2" w:tplc="DD3851E2">
      <w:numFmt w:val="decimal"/>
      <w:lvlText w:val=""/>
      <w:lvlJc w:val="left"/>
    </w:lvl>
    <w:lvl w:ilvl="3" w:tplc="D55244B4">
      <w:numFmt w:val="decimal"/>
      <w:lvlText w:val=""/>
      <w:lvlJc w:val="left"/>
    </w:lvl>
    <w:lvl w:ilvl="4" w:tplc="FC7EF8F8">
      <w:numFmt w:val="decimal"/>
      <w:lvlText w:val=""/>
      <w:lvlJc w:val="left"/>
    </w:lvl>
    <w:lvl w:ilvl="5" w:tplc="C5F27A20">
      <w:numFmt w:val="decimal"/>
      <w:lvlText w:val=""/>
      <w:lvlJc w:val="left"/>
    </w:lvl>
    <w:lvl w:ilvl="6" w:tplc="A112C6E0">
      <w:numFmt w:val="decimal"/>
      <w:lvlText w:val=""/>
      <w:lvlJc w:val="left"/>
    </w:lvl>
    <w:lvl w:ilvl="7" w:tplc="114ACB46">
      <w:numFmt w:val="decimal"/>
      <w:lvlText w:val=""/>
      <w:lvlJc w:val="left"/>
    </w:lvl>
    <w:lvl w:ilvl="8" w:tplc="F9B66B3E">
      <w:numFmt w:val="decimal"/>
      <w:lvlText w:val=""/>
      <w:lvlJc w:val="left"/>
    </w:lvl>
  </w:abstractNum>
  <w:abstractNum w:abstractNumId="7">
    <w:nsid w:val="00005F90"/>
    <w:multiLevelType w:val="hybridMultilevel"/>
    <w:tmpl w:val="A6A6CEAE"/>
    <w:lvl w:ilvl="0" w:tplc="6BFAD2CC">
      <w:start w:val="1"/>
      <w:numFmt w:val="bullet"/>
      <w:lvlText w:val="с"/>
      <w:lvlJc w:val="left"/>
    </w:lvl>
    <w:lvl w:ilvl="1" w:tplc="6E60CD1C">
      <w:numFmt w:val="decimal"/>
      <w:lvlText w:val=""/>
      <w:lvlJc w:val="left"/>
    </w:lvl>
    <w:lvl w:ilvl="2" w:tplc="6950A1F2">
      <w:numFmt w:val="decimal"/>
      <w:lvlText w:val=""/>
      <w:lvlJc w:val="left"/>
    </w:lvl>
    <w:lvl w:ilvl="3" w:tplc="493A8FBE">
      <w:numFmt w:val="decimal"/>
      <w:lvlText w:val=""/>
      <w:lvlJc w:val="left"/>
    </w:lvl>
    <w:lvl w:ilvl="4" w:tplc="DEA4E62E">
      <w:numFmt w:val="decimal"/>
      <w:lvlText w:val=""/>
      <w:lvlJc w:val="left"/>
    </w:lvl>
    <w:lvl w:ilvl="5" w:tplc="30024CF4">
      <w:numFmt w:val="decimal"/>
      <w:lvlText w:val=""/>
      <w:lvlJc w:val="left"/>
    </w:lvl>
    <w:lvl w:ilvl="6" w:tplc="C19E4548">
      <w:numFmt w:val="decimal"/>
      <w:lvlText w:val=""/>
      <w:lvlJc w:val="left"/>
    </w:lvl>
    <w:lvl w:ilvl="7" w:tplc="4738B118">
      <w:numFmt w:val="decimal"/>
      <w:lvlText w:val=""/>
      <w:lvlJc w:val="left"/>
    </w:lvl>
    <w:lvl w:ilvl="8" w:tplc="8256C5F4">
      <w:numFmt w:val="decimal"/>
      <w:lvlText w:val=""/>
      <w:lvlJc w:val="left"/>
    </w:lvl>
  </w:abstractNum>
  <w:abstractNum w:abstractNumId="8">
    <w:nsid w:val="00006DF1"/>
    <w:multiLevelType w:val="hybridMultilevel"/>
    <w:tmpl w:val="0958B13A"/>
    <w:lvl w:ilvl="0" w:tplc="87A09D20">
      <w:start w:val="1"/>
      <w:numFmt w:val="bullet"/>
      <w:lvlText w:val="С"/>
      <w:lvlJc w:val="left"/>
    </w:lvl>
    <w:lvl w:ilvl="1" w:tplc="5D782ECC">
      <w:numFmt w:val="decimal"/>
      <w:lvlText w:val=""/>
      <w:lvlJc w:val="left"/>
    </w:lvl>
    <w:lvl w:ilvl="2" w:tplc="C51EB788">
      <w:numFmt w:val="decimal"/>
      <w:lvlText w:val=""/>
      <w:lvlJc w:val="left"/>
    </w:lvl>
    <w:lvl w:ilvl="3" w:tplc="6CAC9BFA">
      <w:numFmt w:val="decimal"/>
      <w:lvlText w:val=""/>
      <w:lvlJc w:val="left"/>
    </w:lvl>
    <w:lvl w:ilvl="4" w:tplc="2EF02E4C">
      <w:numFmt w:val="decimal"/>
      <w:lvlText w:val=""/>
      <w:lvlJc w:val="left"/>
    </w:lvl>
    <w:lvl w:ilvl="5" w:tplc="96C0CEE6">
      <w:numFmt w:val="decimal"/>
      <w:lvlText w:val=""/>
      <w:lvlJc w:val="left"/>
    </w:lvl>
    <w:lvl w:ilvl="6" w:tplc="07EE97D8">
      <w:numFmt w:val="decimal"/>
      <w:lvlText w:val=""/>
      <w:lvlJc w:val="left"/>
    </w:lvl>
    <w:lvl w:ilvl="7" w:tplc="BF5A4F76">
      <w:numFmt w:val="decimal"/>
      <w:lvlText w:val=""/>
      <w:lvlJc w:val="left"/>
    </w:lvl>
    <w:lvl w:ilvl="8" w:tplc="BA9A201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EA1"/>
    <w:rsid w:val="00087EA1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2021-02-01T11:05:00Z</cp:lastPrinted>
  <dcterms:created xsi:type="dcterms:W3CDTF">2018-11-17T12:15:00Z</dcterms:created>
  <dcterms:modified xsi:type="dcterms:W3CDTF">2021-02-01T11:06:00Z</dcterms:modified>
</cp:coreProperties>
</file>