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AB" w:rsidRPr="0090056D" w:rsidRDefault="00781FAB" w:rsidP="00781FAB">
      <w:pPr>
        <w:shd w:val="clear" w:color="auto" w:fill="FFFFFF"/>
        <w:spacing w:after="0" w:line="240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Гиподинамия — что это такое и чем это грозит</w:t>
      </w:r>
    </w:p>
    <w:p w:rsidR="00781FAB" w:rsidRPr="0090056D" w:rsidRDefault="00781FAB" w:rsidP="00781FAB">
      <w:pPr>
        <w:shd w:val="clear" w:color="auto" w:fill="FFFFFF"/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Двадцать первый век «подарил» современным людям массу неизвестных раньше болезней. Нет, речь сейчас пойдет не об опасных инфекциях, а бессимптомном, но от этого еще более коварном заболевании — гиподинамии.</w:t>
      </w:r>
    </w:p>
    <w:p w:rsidR="00781FAB" w:rsidRPr="0090056D" w:rsidRDefault="00781FAB" w:rsidP="00781FAB">
      <w:pPr>
        <w:shd w:val="clear" w:color="auto" w:fill="FFFFFF"/>
        <w:spacing w:after="0" w:line="240" w:lineRule="atLeast"/>
        <w:ind w:firstLine="284"/>
        <w:jc w:val="center"/>
        <w:outlineLvl w:val="1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</w:pPr>
      <w:r w:rsidRPr="0090056D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>Что это такое гиподинамия</w:t>
      </w:r>
    </w:p>
    <w:p w:rsidR="00781FAB" w:rsidRPr="0090056D" w:rsidRDefault="00781FAB" w:rsidP="00781FAB">
      <w:pPr>
        <w:shd w:val="clear" w:color="auto" w:fill="FFFFFF"/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Гиподинамия представляет собой ослабление мышечной деятельности, вызванное недостаточной физической активностью. Проще говоря, гиподинамия — это малоподвижность. Казалось бы: ну что это за болезнь? Тем не менее, недостаток двигательной активности — настоящий бич современного горожанина. По подсчетам экспертов, более половины населения нашей планеты страдают от гиподинамии, а это уже повод бить тревогу.</w:t>
      </w:r>
    </w:p>
    <w:p w:rsidR="00BE4580" w:rsidRPr="0090056D" w:rsidRDefault="00781FAB" w:rsidP="00781FAB">
      <w:pPr>
        <w:shd w:val="clear" w:color="auto" w:fill="FFFFFF"/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в том, что наша генетическая программа закладывалась еще в те далекие времена, когда для выживания человеку приходилось активно и много двигаться. И сейчас, если организм испытывает недостаток физической активности, его жизненные функции нарушаются. </w:t>
      </w:r>
    </w:p>
    <w:p w:rsidR="00781FAB" w:rsidRPr="0090056D" w:rsidRDefault="00781FAB" w:rsidP="00781FAB">
      <w:pPr>
        <w:shd w:val="clear" w:color="auto" w:fill="FFFFFF"/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Увы, современные, избалованные благами цивилизации, горожане на подобные «подвиги» не способны. Сегодня к нашим услугам самолеты, поезда, автомобили, разнообразная бытовая техника и масса приспособлений, безусловно, облегчающих наш быт, но, вместе с тем, потакающих нашей лени. Зачем ходить пешком, если можно доехать с комфортом на машине? Вставать с дивана, когда есть пульт от телевизора? Ходить по магазинам, ведь можно делать покупки в интернете? Разумеется, никто не призывает вас выбросить всю технику и вернуться к первобытнообщинному строю, но задуматься о здоровом образе жизни просто необходимо.</w:t>
      </w:r>
    </w:p>
    <w:p w:rsidR="00781FAB" w:rsidRPr="0090056D" w:rsidRDefault="00781FAB" w:rsidP="00781FAB">
      <w:pPr>
        <w:shd w:val="clear" w:color="auto" w:fill="FFFFFF"/>
        <w:spacing w:after="0" w:line="240" w:lineRule="atLeast"/>
        <w:ind w:firstLine="284"/>
        <w:jc w:val="center"/>
        <w:outlineLvl w:val="1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</w:pPr>
      <w:r w:rsidRPr="0090056D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>Негативные последствия гиподинамии и недостатка движения</w:t>
      </w:r>
    </w:p>
    <w:p w:rsidR="00781FAB" w:rsidRPr="0090056D" w:rsidRDefault="00781FAB" w:rsidP="00781FAB">
      <w:pPr>
        <w:shd w:val="clear" w:color="auto" w:fill="FFFFFF"/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от гиподинамии начинают страдать мышцы. Причем, речь идет не только о слабости мышц рук или ног. Отсутствие физической нагрузки крайне негативно сказывается на работе миокарда (сердечной мышцы) и кровеносных сосудов. И, как следствие, любителям полежать на диване грозит повышенный риск инфарктов, инсультов и нарушений ритма сердца. Вредное влияние гиподинамии также сказывается на обмене веществ, способствуя развитию ожирения. Недостаток движения отрицательно сказывается на деятельности головного мозга, вызывая раздражительность, бессонницу, снижение работоспособности, быструю утомляемость.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  <w:u w:val="single"/>
          <w:lang w:eastAsia="ru-RU"/>
        </w:rPr>
        <w:t>ПРОФИЛАКТИКА ГИПОДИНАМИИ У ДОШКОЛЬНИКОВ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  <w:lang w:eastAsia="ru-RU"/>
        </w:rPr>
        <w:t> </w:t>
      </w:r>
      <w:r w:rsidRPr="009005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последние годы большинство родителей акцентируют свое внимание на развитие умственных способностей детей, считая, что занятий физической культурой не так важны.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Однако физическая нагрузка крайне необходима детям! Она не </w:t>
      </w:r>
      <w:r w:rsidRPr="0090056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только тренирует сердце и сосуды, готовя к жизни, но и разви</w:t>
      </w:r>
      <w:r w:rsidRPr="0090056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вает мышцы (периферическое сердце), которые при необходи</w:t>
      </w:r>
      <w:r w:rsidRPr="0090056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9005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мости приходят на помощь организму.</w:t>
      </w:r>
      <w:r w:rsidRPr="009005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05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Чтобы ребенок развивался нормально, он должен неорга</w:t>
      </w:r>
      <w:r w:rsidRPr="009005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низованно заниматься любой физической деятельностью не менее двух часов, организованно - один час ежедневно.</w:t>
      </w:r>
    </w:p>
    <w:p w:rsidR="00781FAB" w:rsidRPr="0090056D" w:rsidRDefault="00781FAB" w:rsidP="00781F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дошкольном возрасте потребность в движении у детей </w:t>
      </w:r>
      <w:r w:rsidRPr="009005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еще инстинктивна, их не надо заставлять двигаться, они сами </w:t>
      </w:r>
      <w:r w:rsidRPr="009005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для этого любую возможность. А нам нужно </w:t>
      </w:r>
      <w:r w:rsidRPr="009005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лишь постараться не подавить эту потребность в движении, а </w:t>
      </w:r>
      <w:r w:rsidRPr="009005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напротив, предпринять все меры к тому, чтобы она стала со</w:t>
      </w:r>
      <w:r w:rsidRPr="009005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9005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знательной, переросла из инстинкта в осознанную привычку.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Что для этого нужно? Прежде </w:t>
      </w:r>
      <w:proofErr w:type="gramStart"/>
      <w:r w:rsidRPr="009005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всего</w:t>
      </w:r>
      <w:proofErr w:type="gramEnd"/>
      <w:r w:rsidRPr="009005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нужно посмотреть на </w:t>
      </w:r>
      <w:r w:rsidRPr="0090056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себя! А много ли мы двигаемся сами? Мы предпочитаем одну </w:t>
      </w:r>
      <w:r w:rsidRPr="009005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остановку до дома проехать на автобусе, но никак не пройти </w:t>
      </w:r>
      <w:r w:rsidRPr="009005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пешком, даже если время не поджимает. А в выходные дни' </w:t>
      </w:r>
      <w:r w:rsidRPr="0090056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Мы лучше будем сидеть у телевизора, чем пойдем в парк, в лес </w:t>
      </w:r>
      <w:r w:rsidRPr="009005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играть с детьми на свежем воздухе. А ведь родительский при</w:t>
      </w:r>
      <w:r w:rsidRPr="009005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9005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мер очень заразителен для детей.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Начните вместе с детьми делать утреннюю гимнастику в </w:t>
      </w:r>
      <w:r w:rsidRPr="009005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хорошо проветренной комнате. Упражнения для гимнастики советуем подобрать таким образом, чтобы детям было весело </w:t>
      </w:r>
      <w:r w:rsidRPr="009005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 интересно двигаться, чтобы зарядка стала не скучной обя</w:t>
      </w:r>
      <w:r w:rsidRPr="009005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9005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занностью, а радостным началом нового дня.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>Вашему вниманию предлагаются упражнения для утренней гимнастики, </w:t>
      </w:r>
      <w:r w:rsidRPr="0090056D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  <w:lang w:eastAsia="ru-RU"/>
        </w:rPr>
        <w:t>которые наверняка будут интересны вашим детям.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Комплекс № 1. «Зарядка рядом с загадкой»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Зверь я горбатый,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 нравлюсь ребятам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(Верблюд)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lastRenderedPageBreak/>
        <w:t>Встаньте на четвереньки, положите на спину два каких-ни</w:t>
      </w:r>
      <w:r w:rsidRPr="0090056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  <w:t>будь мягких предмета: маленькие набивные мячи или подушеч</w:t>
      </w:r>
      <w:r w:rsidRPr="0090056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9005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ки, имитируя горбы. Медленно походите в таком положении.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Хвост пушистый,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Мех золотистый,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В лесу живет,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 деревне кур крадет.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(Лиса)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Присядьте, опираясь о пол ладонями и пальцами ног. На</w:t>
      </w:r>
      <w:r w:rsidRPr="009005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9005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клоните туловище чуть вперед и поставьте руки на пол так, </w:t>
      </w:r>
      <w:r w:rsidRPr="0090056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чтобы локти упирались в колени. Теперь представьте себе, что </w:t>
      </w:r>
      <w:r w:rsidRPr="009005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хитрая лисица пытается пролезть под забором. Медленно пе</w:t>
      </w:r>
      <w:r w:rsidRPr="009005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9005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редвигайте руки и туловище вперед. Прогнитесь, выпрямив </w:t>
      </w:r>
      <w:r w:rsidRPr="009005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руки. Повторите 3-5 раз.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Чик-чирик,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 зернышкам - прыг.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Клюй, не робей. Кто это?</w:t>
      </w:r>
    </w:p>
    <w:p w:rsidR="00781FAB" w:rsidRPr="0090056D" w:rsidRDefault="00781FAB" w:rsidP="00781F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(Воробей)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Согните слегка колени, туловище наклоните вперед, голо</w:t>
      </w:r>
      <w:r w:rsidRPr="009005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9005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ву приподнимите. Не меняя положения, лишь заводя прямые </w:t>
      </w:r>
      <w:r w:rsidRPr="009005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руки за спину (это крылья), сделайте 6-8 небольших подскоков </w:t>
      </w:r>
      <w:r w:rsidRPr="009005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вперед и в стороны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Он в берлоге спит зимой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Под большущею сосной.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 когда придет весна,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Пробуждается от сна.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(Медведь)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Встаньте на четвереньки, словно опускаетесь на 4 лапы. </w:t>
      </w:r>
      <w:r w:rsidRPr="009005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Выпрямите ноги, упритесь в пол ладонями и ступнями. Пере</w:t>
      </w:r>
      <w:r w:rsidRPr="009005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9005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двигайтесь в этом положении не спеша, вразвалочку, как на</w:t>
      </w:r>
      <w:r w:rsidRPr="009005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стоящий мишка. Старайтесь не сгибать ноги в коленях.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Сделал дыру, вырыл нору.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Солнце сияет, а он и не знает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(Крот)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Ноги слегка расставьте, наклонитесь вперед. Кистями рук </w:t>
      </w:r>
      <w:r w:rsidRPr="009005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выполняйте движения, похожие на те, что делает крот, роя но</w:t>
      </w:r>
      <w:r w:rsidRPr="009005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9005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ру и отбрасывая землю назад (6-8 раз)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 водой живет народ,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Ходит задом наперед.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(Рак)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Встаньте на четвереньки, голову опустите вниз. Сделайте </w:t>
      </w:r>
      <w:r w:rsidRPr="009005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 шагов вперед, затем 6 шагов назад.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реке плывет бревно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Ох, и </w:t>
      </w:r>
      <w:proofErr w:type="gramStart"/>
      <w:r w:rsidRPr="009005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злющее</w:t>
      </w:r>
      <w:proofErr w:type="gramEnd"/>
      <w:r w:rsidRPr="009005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оно!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Тем, кто в речку угодил,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Нос он тут же откусил.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(Крокодил)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Лягте на пол, руки вдоль туловища. Поочередно подни</w:t>
      </w:r>
      <w:r w:rsidRPr="009005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005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майте правую и левую ногу, вытягивая носок и замирая в та</w:t>
      </w:r>
      <w:r w:rsidRPr="009005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900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позе на несколько секунд. Повторите 3-4 раза в медлен</w:t>
      </w:r>
      <w:r w:rsidRPr="009005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005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ном или среднем темпе каждой ногой.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Скачет зверушка,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 рот, а ловушка.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Попадет в ловушку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 комар, и мушка.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(Лягушка)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Ноги поставьте на ширину ступни, сядьте в полуприседе, </w:t>
      </w:r>
      <w:r w:rsidRPr="009005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руки положите на колени. Попрыгайте в таком положении 6-</w:t>
      </w:r>
      <w:r w:rsidRPr="0090056D">
        <w:rPr>
          <w:rFonts w:ascii="Times New Roman" w:eastAsia="Times New Roman" w:hAnsi="Times New Roman" w:cs="Times New Roman"/>
          <w:sz w:val="24"/>
          <w:szCs w:val="24"/>
          <w:lang w:eastAsia="ru-RU"/>
        </w:rPr>
        <w:t>7 </w:t>
      </w:r>
      <w:r w:rsidRPr="009005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раз. Не забудьте весело </w:t>
      </w:r>
      <w:proofErr w:type="spellStart"/>
      <w:r w:rsidRPr="009005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поквакать</w:t>
      </w:r>
      <w:proofErr w:type="spellEnd"/>
      <w:r w:rsidRPr="009005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Прыг-скок, прыг-скок,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5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Длинноушка</w:t>
      </w:r>
      <w:proofErr w:type="spellEnd"/>
      <w:r w:rsidRPr="009005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- белый бок.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(Заяц)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>Попрыгайте на правой и левой ноге поочередно (6-</w:t>
      </w:r>
      <w:r w:rsidRPr="0090056D">
        <w:rPr>
          <w:rFonts w:ascii="Times New Roman" w:eastAsia="Times New Roman" w:hAnsi="Times New Roman" w:cs="Times New Roman"/>
          <w:sz w:val="24"/>
          <w:szCs w:val="24"/>
          <w:lang w:eastAsia="ru-RU"/>
        </w:rPr>
        <w:t>8 раз</w:t>
      </w:r>
      <w:r w:rsidRPr="0090056D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>)</w:t>
      </w:r>
    </w:p>
    <w:p w:rsidR="00781FAB" w:rsidRPr="0090056D" w:rsidRDefault="00781FAB" w:rsidP="00781FA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4519" w:rsidRPr="0090056D" w:rsidRDefault="003D4519">
      <w:pPr>
        <w:rPr>
          <w:rFonts w:ascii="Times New Roman" w:hAnsi="Times New Roman" w:cs="Times New Roman"/>
          <w:sz w:val="24"/>
          <w:szCs w:val="24"/>
        </w:rPr>
      </w:pPr>
    </w:p>
    <w:sectPr w:rsidR="003D4519" w:rsidRPr="0090056D" w:rsidSect="00781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51F8"/>
    <w:multiLevelType w:val="multilevel"/>
    <w:tmpl w:val="8438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FAB"/>
    <w:rsid w:val="003D4519"/>
    <w:rsid w:val="00781FAB"/>
    <w:rsid w:val="0090056D"/>
    <w:rsid w:val="00AC0B1F"/>
    <w:rsid w:val="00BE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19"/>
  </w:style>
  <w:style w:type="paragraph" w:styleId="1">
    <w:name w:val="heading 1"/>
    <w:basedOn w:val="a"/>
    <w:link w:val="10"/>
    <w:uiPriority w:val="9"/>
    <w:qFormat/>
    <w:rsid w:val="00781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1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81F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1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1FAB"/>
  </w:style>
  <w:style w:type="character" w:styleId="a3">
    <w:name w:val="Hyperlink"/>
    <w:basedOn w:val="a0"/>
    <w:uiPriority w:val="99"/>
    <w:semiHidden/>
    <w:unhideWhenUsed/>
    <w:rsid w:val="00781F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1F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9520">
          <w:marLeft w:val="30"/>
          <w:marRight w:val="0"/>
          <w:marTop w:val="0"/>
          <w:marBottom w:val="225"/>
          <w:divBdr>
            <w:top w:val="none" w:sz="0" w:space="0" w:color="auto"/>
            <w:left w:val="single" w:sz="24" w:space="4" w:color="D9D9D9"/>
            <w:bottom w:val="none" w:sz="0" w:space="0" w:color="auto"/>
            <w:right w:val="none" w:sz="0" w:space="0" w:color="auto"/>
          </w:divBdr>
        </w:div>
        <w:div w:id="1591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Дмитрий</cp:lastModifiedBy>
  <cp:revision>2</cp:revision>
  <cp:lastPrinted>2013-06-11T18:44:00Z</cp:lastPrinted>
  <dcterms:created xsi:type="dcterms:W3CDTF">2013-06-01T14:28:00Z</dcterms:created>
  <dcterms:modified xsi:type="dcterms:W3CDTF">2013-06-11T18:58:00Z</dcterms:modified>
</cp:coreProperties>
</file>