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736" w:rsidRDefault="00796736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6736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0" allowOverlap="1" wp14:anchorId="1DD1DA01" wp14:editId="16A50938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59040" cy="10689335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6736" w:rsidRDefault="00796736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6736" w:rsidRDefault="00796736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6736" w:rsidRDefault="00796736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6736" w:rsidRDefault="00796736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596B" w:rsidRDefault="0083596B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352A">
        <w:rPr>
          <w:rFonts w:ascii="Times New Roman" w:hAnsi="Times New Roman" w:cs="Times New Roman"/>
          <w:b/>
          <w:sz w:val="24"/>
          <w:szCs w:val="24"/>
        </w:rPr>
        <w:lastRenderedPageBreak/>
        <w:t>КРАТКОЕ ОПИСАНИЕ И СХЕМА</w:t>
      </w:r>
    </w:p>
    <w:p w:rsidR="0083596B" w:rsidRPr="0098352A" w:rsidRDefault="0083596B" w:rsidP="0083596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ЛОГОПЕДИЧЕСКОГО КАБИНЕТА</w:t>
      </w:r>
    </w:p>
    <w:p w:rsidR="00B57ED3" w:rsidRPr="0030429A" w:rsidRDefault="00B57ED3" w:rsidP="00B57ED3">
      <w:pPr>
        <w:rPr>
          <w:rFonts w:ascii="Times New Roman" w:hAnsi="Times New Roman" w:cs="Times New Roman"/>
          <w:b/>
          <w:sz w:val="24"/>
          <w:szCs w:val="24"/>
        </w:rPr>
      </w:pPr>
    </w:p>
    <w:p w:rsidR="00B57ED3" w:rsidRDefault="00230D2E" w:rsidP="00B57E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77470</wp:posOffset>
                </wp:positionV>
                <wp:extent cx="9525" cy="1285875"/>
                <wp:effectExtent l="59055" t="19050" r="74295" b="28575"/>
                <wp:wrapNone/>
                <wp:docPr id="1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2858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17.95pt;margin-top:6.1pt;width:.75pt;height:10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SnOwIAAGMEAAAOAAAAZHJzL2Uyb0RvYy54bWysVNuO2jAQfa/Uf7D8DknYsAsRYbVNoC/b&#10;LdJuP8DYTmLVsS3bEFDVf+/YXFral6rqixlnZs6ZyzGLx0Mv0Z5bJ7QqcTZOMeKKaiZUW+Ivb+vR&#10;DCPniWJEasVLfOQOPy7fv1sMpuAT3WnJuEUAolwxmBJ33psiSRzteE/cWBuuwNlo2xMPV9smzJIB&#10;0HuZTNL0Phm0ZcZqyp2Dr/XJiZcRv2k49Z+bxnGPZImhNh9PG89tOJPlghStJaYT9FwG+YcqeiIU&#10;kF6hauIJ2lnxB1QvqNVON35MdZ/ophGUxx6gmyz9rZvXjhgee4HhOHMdk/t/sPRlv7FIMNhdjpEi&#10;Pezoaed1pEbZXRjQYFwBcZXa2NAiPahX86zpV4eUrjqiWh6j344GkrOQkdykhIszQLMdPmkGMQQI&#10;4rQOje0DJMwBHeJSjtel8INHFD7Op5MpRhQc2WQ2nT1MIwEpLrnGOv+R6x4Fo8TOWyLazldaKdi+&#10;tllkIvtn50NlpLgkBGKl10LKKAKp0FBioACG4HJaCha88WLbbSUt2pOgo/RDOo3SAbSbMKt3ikW0&#10;jhO2OtueCAk28nFA3goYmeQ40PWcYSQ5PJ1gneqTKjBC+1Dx2TpJ6ds8na9mq1k+yif3q1Ge1vXo&#10;aV3lo/t19jCt7+qqqrPvofgsLzrBGFeh/ouss/zvZHN+YCdBXoV9nVRyix5HCsVefmPRcf9h5Sfx&#10;bDU7bmzoLkgBlByDz68uPJVf7zHq53/D8gcAAAD//wMAUEsDBBQABgAIAAAAIQDe7Wgc4wAAAAoB&#10;AAAPAAAAZHJzL2Rvd25yZXYueG1sTI/BTsMwEETvSPyDtUhcKurUDQRCnKpCFKkckCiVEDc3XuJA&#10;vA6x26R8PeYEx9U8zbwtFqNt2QF73ziSMJsmwJAqpxuqJWxfVhfXwHxQpFXrCCUc0cOiPD0pVK7d&#10;QM942ISaxRLyuZJgQuhyzn1l0Co/dR1SzN5db1WIZ19z3ashltuWiyS54lY1FBeM6vDOYPW52VsJ&#10;q6dsEPbbHB+2j2/3Xx/ryWT5ilKen43LW2ABx/AHw69+VIcyOu3cnrRnrYR0fnkT0RgIASwC6TxL&#10;ge0kiFmaAS8L/v+F8gcAAP//AwBQSwECLQAUAAYACAAAACEAtoM4kv4AAADhAQAAEwAAAAAAAAAA&#10;AAAAAAAAAAAAW0NvbnRlbnRfVHlwZXNdLnhtbFBLAQItABQABgAIAAAAIQA4/SH/1gAAAJQBAAAL&#10;AAAAAAAAAAAAAAAAAC8BAABfcmVscy8ucmVsc1BLAQItABQABgAIAAAAIQAljMSnOwIAAGMEAAAO&#10;AAAAAAAAAAAAAAAAAC4CAABkcnMvZTJvRG9jLnhtbFBLAQItABQABgAIAAAAIQDe7Wgc4wAAAAoB&#10;AAAPAAAAAAAAAAAAAAAAAJUEAABkcnMvZG93bnJldi54bWxQSwUGAAAAAAQABADzAAAApQUAAAAA&#10;" strokecolor="#00b050" strokeweight="2.25pt">
                <v:stroke endarrow="block"/>
              </v:shape>
            </w:pict>
          </mc:Fallback>
        </mc:AlternateContent>
      </w:r>
    </w:p>
    <w:p w:rsidR="00B57ED3" w:rsidRDefault="00230D2E" w:rsidP="00B57E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43180</wp:posOffset>
                </wp:positionV>
                <wp:extent cx="809625" cy="337820"/>
                <wp:effectExtent l="11430" t="12700" r="7620" b="11430"/>
                <wp:wrapNone/>
                <wp:docPr id="1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09625" cy="3378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86.45pt;margin-top:3.4pt;width:63.75pt;height:26.6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Yf3LQIAAFQEAAAOAAAAZHJzL2Uyb0RvYy54bWysVEuP2jAQvlfqf7B8hyS8FiLCapVAe9i2&#10;SLvt3dgOserYlm0IqOp/79gBuru9VFVzcGYyM9+8Pmd5f2olOnLrhFYFzoYpRlxRzYTaF/jr82Yw&#10;x8h5ohiRWvECn7nD96v375adyflIN1oybhGAKJd3psCN9yZPEkcb3hI31IYrMNbatsSDavcJs6QD&#10;9FYmozSdJZ22zFhNuXPwteqNeBXx65pT/6WuHfdIFhhq8/G08dyFM1ktSb63xDSCXsog/1BFS4SC&#10;pDeoiniCDlb8AdUKarXTtR9S3Sa6rgXlsQfoJkvfdPPUEMNjLzAcZ25jcv8Pln4+bi0SDHY3xkiR&#10;Fnb0cPA6pkbTMJ/OuBzcSrW1oUN6Uk/mUdPvDildNkTteXR+PhuIzUJE8iokKM5All33STPwIYAf&#10;h3WqbYtqKczHEBilb0EKaWA06BT3dL7tiZ88ovBxni5moylGFEzj8d18FPeYkDwAhmBjnf/AdYuC&#10;UGDnLRH7xpdaKWCEtn0Kcnx0PpT7OyAEK70RUkZiSIW6Ai+mkCxYnJaCBWNU7H5XSouOJFArPrH3&#10;N25WHxSLYA0nbH2RPRGylyG5VAEPmoNyLlLPnR+LdLGer+eTwWQ0Ww8maVUNHjblZDDbZHfTalyV&#10;ZZX9DKVlk7wRjHEVqrvyOJv8HU8uN6pn4I3JtzEkr9HjvKDY6zsWHTceltzTZafZeWuvTADqRufL&#10;NQt346UO8sufweoXAAAA//8DAFBLAwQUAAYACAAAACEAFIBg5d8AAAAIAQAADwAAAGRycy9kb3du&#10;cmV2LnhtbEyPQUvDQBSE74L/YXmCF7G71jbVmE0RwdLSg9iK5032mQSzb0N220R/fV9PehxmmPkm&#10;W46uFUfsQ+NJw91EgUAqvW2o0vCxf719ABGiIWtaT6jhBwMs88uLzKTWD/SOx12sBJdQSI2GOsYu&#10;lTKUNToTJr5DYu/L985Eln0lbW8GLnetnCqVSGca4oXadPhSY/m9OzgNs2RfrIYSNwv59jvY7fpz&#10;tblxWl9fjc9PICKO8S8MZ3xGh5yZCn8gG0Sr4X4xfeSohoQfsD9XagaiYK0UyDyT/w/kJwAAAP//&#10;AwBQSwECLQAUAAYACAAAACEAtoM4kv4AAADhAQAAEwAAAAAAAAAAAAAAAAAAAAAAW0NvbnRlbnRf&#10;VHlwZXNdLnhtbFBLAQItABQABgAIAAAAIQA4/SH/1gAAAJQBAAALAAAAAAAAAAAAAAAAAC8BAABf&#10;cmVscy8ucmVsc1BLAQItABQABgAIAAAAIQDC6Yf3LQIAAFQEAAAOAAAAAAAAAAAAAAAAAC4CAABk&#10;cnMvZTJvRG9jLnhtbFBLAQItABQABgAIAAAAIQAUgGDl3wAAAAgBAAAPAAAAAAAAAAAAAAAAAIcE&#10;AABkcnMvZG93bnJldi54bWxQSwUGAAAAAAQABADzAAAAkwUAAAAA&#10;"/>
            </w:pict>
          </mc:Fallback>
        </mc:AlternateContent>
      </w:r>
    </w:p>
    <w:p w:rsidR="00B57ED3" w:rsidRDefault="00230D2E" w:rsidP="00B57ED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57785</wp:posOffset>
                </wp:positionV>
                <wp:extent cx="933450" cy="125730"/>
                <wp:effectExtent l="11430" t="7620" r="17145" b="28575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1257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76.7pt;margin-top:4.55pt;width:73.5pt;height: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o9L0QIAALUGAAAOAAAAZHJzL2Uyb0RvYy54bWy0VVtv0zAUfkfiP1h+Z0l6Wdto6TRtDCFx&#10;mRiIZ9d2EmuObWy36fj1HNttCNsQF0EfIvuc43P9ztez830n0Y5bJ7SqcHGSY8QV1UyopsKfPl6/&#10;WGLkPFGMSK14he+5w+fr58/OelPyiW61ZNwicKJc2ZsKt96bMsscbXlH3Ik2XIGy1rYjHq62yZgl&#10;PXjvZDbJ89Os15YZqyl3DqRXSYnX0X9dc+rf17XjHskKQ24+fm38bsI3W5+RsrHEtIIe0iB/kUVH&#10;hIKgg6sr4gnaWvHIVSeo1U7X/oTqLtN1LSiPNUA1Rf6gmtuWGB5rgeY4M7TJ/Tu39N3uxiLBYHYT&#10;jBTpYEYfoGtENZKjWehPb1wJZrfmxoYKnXmj6Z1DSl+2YMUvrNV9ywmDrIpgn/3wIFwcPEWb/q1m&#10;4J1svY6t2te2Cw6hCWgfJ3I/TITvPaIgXE2nsznMjYKqmMwX0zixjJTHx8Y6/4rrDoVDhS2kHp2T&#10;3RvnQzKkPJocxsOuhZTIav9Z+DZ2OESNSgdv0gEZDeUkccQiv5QW7QigiN0V0VpuOygoyU5z+CUs&#10;gRgQl8SzoxiyGLzEnBo3jjOPdkEyWP08FqD+qVjLo/gXsYpg938LgwyaYyulUAhQAtNbrlJk5CiR&#10;PAAugiWuTJxJqF8q1IdJL44paikG5W80548H4cYBOuGBjKToKhzbeRhpAPdLxSJVeCJkOkOVUoWc&#10;eaSZA3T0FlzctqxHTARATpbTFVAgE8A502V+mq8WGBHZAFlSb/GTOHxQp/SPAZcQEzMaA+6QMJGm&#10;JQlBg+EjWAyZRkCOioj7G1Y2rf5Gs3tYX1iYsBCB6+HQavsVox54s8Luy5ZYjpF8rWBnVsVsFog2&#10;XmbzxQQudqzZjDVEUXBVYQ9NicdLn8h5a6xoWoiUalf6AmijFnGlA6WkrA5kA9yYtirxeCDf8T1a&#10;ff+3WX8DAAD//wMAUEsDBBQABgAIAAAAIQB5QC3S3QAAAAgBAAAPAAAAZHJzL2Rvd25yZXYueG1s&#10;TI/BTsMwEETvSPyDtUhcELXbpKgNcSpUxBFBS7i78TaJiNdR7Kbp37Oc6HE0o5k3+WZynRhxCK0n&#10;DfOZAoFUedtSraH8entcgQjRkDWdJ9RwwQCb4vYmN5n1Z9rhuI+14BIKmdHQxNhnUoaqQWfCzPdI&#10;7B394ExkOdTSDubM5a6TC6WepDMt8UJjetw2WP3sT07DuJ12lHynr6X6LOuHNP24xPej1vd308sz&#10;iIhT/A/DHz6jQ8FMB38iG0SnIVkmKUc1rOcg2F8qxfqgYbFagyxyeX2g+AUAAP//AwBQSwECLQAU&#10;AAYACAAAACEAtoM4kv4AAADhAQAAEwAAAAAAAAAAAAAAAAAAAAAAW0NvbnRlbnRfVHlwZXNdLnht&#10;bFBLAQItABQABgAIAAAAIQA4/SH/1gAAAJQBAAALAAAAAAAAAAAAAAAAAC8BAABfcmVscy8ucmVs&#10;c1BLAQItABQABgAIAAAAIQDnFo9L0QIAALUGAAAOAAAAAAAAAAAAAAAAAC4CAABkcnMvZTJvRG9j&#10;LnhtbFBLAQItABQABgAIAAAAIQB5QC3S3QAAAAgBAAAPAAAAAAAAAAAAAAAAACsFAABkcnMvZG93&#10;bnJldi54bWxQSwUGAAAAAAQABADzAAAANQYAAAAA&#10;" fillcolor="#666 [1936]" strokecolor="#666 [1936]" strokeweight="1pt">
                <v:fill color2="#ccc [656]" angle="135" focus="50%" type="gradient"/>
                <v:shadow on="t" color="#7f7f7f [1601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164465</wp:posOffset>
                </wp:positionV>
                <wp:extent cx="3324225" cy="19050"/>
                <wp:effectExtent l="11430" t="9525" r="7620" b="9525"/>
                <wp:wrapNone/>
                <wp:docPr id="1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242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64.95pt;margin-top:12.95pt;width:261.75pt;height:1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JGoKAIAAEsEAAAOAAAAZHJzL2Uyb0RvYy54bWysVE2P2jAQvVfqf7B8hyQQthARVqsEetm2&#10;SLvt3dgOserYlm0IqOp/79gBuru9VFVzcGYyM2++nrO8P3USHbl1QqsSZ+MUI66oZkLtS/z1eTOa&#10;Y+Q8UYxIrXiJz9zh+9X7d8veFHyiWy0ZtwhAlCt6U+LWe1MkiaMt74gba8MVGBttO+JBtfuEWdID&#10;eieTSZreJb22zFhNuXPwtR6MeBXxm4ZT/6VpHPdIlhhq8/G08dyFM1ktSbG3xLSCXsog/1BFR4SC&#10;pDeomniCDlb8AdUJarXTjR9T3SW6aQTlsQfoJkvfdPPUEsNjLzAcZ25jcv8Pln4+bi0SDHaXYaRI&#10;Bzt6OHgdU6MsDwPqjSvAr1JbG1qkJ/VkHjX97pDSVUvUnkfv57OB4CxEJK9CguIMpNn1nzQDHwIJ&#10;4rROje1QI4X5FgIDOEwEneJ6zrf18JNHFD5Op5N8MplhRMGWLdJZXF9CigATgo11/iPXHQpCiZ23&#10;ROxbX2mlgAjaDinI8dH5UOTvgBCs9EZIGfkgFepLvJhBrmBxWgoWjFGx+10lLTqSwKj4xI7fuFl9&#10;UCyCtZyw9UX2RMhBhuRSBTxoDsq5SANlfizSxXq+nuejfHK3HuVpXY8eNlU+uttkH2b1tK6qOvsZ&#10;SsvyohWMcRWqu9I3y/+OHpeLNBDvRuDbGJLX6HFeUOz1HYuOew6rHUiy0+y8tdf9A2Oj8+V2hSvx&#10;Ugf55T9g9QsAAP//AwBQSwMEFAAGAAgAAAAhADO5GL3eAAAACQEAAA8AAABkcnMvZG93bnJldi54&#10;bWxMj0FPhDAQhe8m/odmTLy5RdxFQMrGmGg8GBJXvXfpCCidIu0C+++dPelp8mZe3nyv2C62FxOO&#10;vnOk4HoVgUCqnemoUfD+9niVgvBBk9G9I1RwRA/b8vys0LlxM73itAuN4BDyuVbQhjDkUvq6Rav9&#10;yg1IfPt0o9WB5dhIM+qZw20v4yhKpNUd8YdWD/jQYv29O1gFP3R7/FjLKf2qqpA8Pb80hNWs1OXF&#10;cn8HIuAS/sxwwmd0KJlp7w5kvOhZx1nGVgXxhicbks3NGsSeF2kGsizk/wblLwAAAP//AwBQSwEC&#10;LQAUAAYACAAAACEAtoM4kv4AAADhAQAAEwAAAAAAAAAAAAAAAAAAAAAAW0NvbnRlbnRfVHlwZXNd&#10;LnhtbFBLAQItABQABgAIAAAAIQA4/SH/1gAAAJQBAAALAAAAAAAAAAAAAAAAAC8BAABfcmVscy8u&#10;cmVsc1BLAQItABQABgAIAAAAIQC0hJGoKAIAAEsEAAAOAAAAAAAAAAAAAAAAAC4CAABkcnMvZTJv&#10;RG9jLnhtbFBLAQItABQABgAIAAAAIQAzuRi93gAAAAkBAAAPAAAAAAAAAAAAAAAAAII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57785</wp:posOffset>
                </wp:positionV>
                <wp:extent cx="3324225" cy="3505200"/>
                <wp:effectExtent l="11430" t="7620" r="7620" b="1143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4225" cy="350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313" w:rsidRDefault="00895313" w:rsidP="00B57E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95313" w:rsidRDefault="00895313" w:rsidP="00B57E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95313" w:rsidRDefault="00895313" w:rsidP="00B57E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95313" w:rsidRPr="002F3569" w:rsidRDefault="00895313" w:rsidP="00B57E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38,1</w:t>
                            </w:r>
                            <w:r w:rsidRPr="002F356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м </w:t>
                            </w:r>
                            <w:r w:rsidRPr="002F3569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vertAlign w:val="superscript"/>
                              </w:rPr>
                              <w:t>2</w:t>
                            </w:r>
                          </w:p>
                          <w:p w:rsidR="00895313" w:rsidRDefault="00895313" w:rsidP="00B57ED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</w:pPr>
                          </w:p>
                          <w:p w:rsidR="00895313" w:rsidRDefault="00895313" w:rsidP="00B57ED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 xml:space="preserve">  </w:t>
                            </w:r>
                          </w:p>
                          <w:p w:rsidR="00895313" w:rsidRDefault="00895313" w:rsidP="00B57E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</w:pPr>
                          </w:p>
                          <w:p w:rsidR="00895313" w:rsidRDefault="00895313" w:rsidP="00B57E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</w:pPr>
                          </w:p>
                          <w:p w:rsidR="00895313" w:rsidRDefault="00895313" w:rsidP="00B57E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</w:pPr>
                          </w:p>
                          <w:p w:rsidR="00895313" w:rsidRDefault="00895313" w:rsidP="00B57E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</w:pPr>
                          </w:p>
                          <w:p w:rsidR="00895313" w:rsidRDefault="00895313" w:rsidP="00B57E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</w:pPr>
                          </w:p>
                          <w:p w:rsidR="00895313" w:rsidRDefault="00895313" w:rsidP="00B57E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</w:pPr>
                          </w:p>
                          <w:p w:rsidR="00895313" w:rsidRPr="002F3569" w:rsidRDefault="00895313" w:rsidP="00B57E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64.95pt;margin-top:4.55pt;width:261.75pt;height:27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6EIwIAAEkEAAAOAAAAZHJzL2Uyb0RvYy54bWysVNuO0zAQfUfiHyy/06RpC7tR09WqSxHS&#10;AisWPsBxnMTCN8Zu0/L1jJ1sKRfxgMiD5bHHx2fOGWd9c9SKHAR4aU1F57OcEmG4baTpKvr50+7F&#10;FSU+MNMwZY2o6El4erN5/mw9uFIUtreqEUAQxPhycBXtQ3BllnneC838zDphcLO1oFnAELqsATYg&#10;ulZZkecvs8FC48By4T2u3o2bdJPw21bw8KFtvQhEVRS5hTRCGus4Zps1Kztgrpd8osH+gYVm0uCl&#10;Z6g7FhjZg/wNSksO1ts2zLjVmW1byUWqAauZ579U89gzJ1ItKI53Z5n8/4Pl7w8PQGSD3qE8hmn0&#10;6COqxkynBFlEfQbnS0x7dA8QK/Tu3vIvnhi77TFL3ALYoResQVbzmJ/9dCAGHo+SenhnG0Rn+2CT&#10;VMcWdAREEcgxOXI6OyKOgXBcXCyKZVGsKOG4t1jlK/Q83cHKp+MOfHgjrCZxUlFA8gmeHe59iHRY&#10;+ZSS6Fslm51UKgXQ1VsF5MCwPXbpm9D9ZZoyZKjo9QqJ/B0iT9+fILQM2OdK6openZNYGXV7bZrU&#10;hYFJNc6RsjKTkFG70YNwrI+THbVtTigp2LGf8f3hpLfwjZIBe7mi/uuegaBEvTVoy/V8uYzNn4Ll&#10;6lWBAVzu1Jc7zHCEqmigZJxuw/hg9g5k1+NN8ySDsbdoZSuTyNHmkdXEG/s1aT+9rfggLuOU9eMP&#10;sPkOAAD//wMAUEsDBBQABgAIAAAAIQBw0j+z3gAAAAkBAAAPAAAAZHJzL2Rvd25yZXYueG1sTI9B&#10;T4NAFITvJv6HzTPxZheoJYIsjdHUxGNLL94e7BNQdpewS4v+ep+nepzMZOabYruYQZxo8r2zCuJV&#10;BIJs43RvWwXHanf3AMIHtBoHZ0nBN3nYltdXBebane2eTofQCi6xPkcFXQhjLqVvOjLoV24ky96H&#10;mwwGllMr9YRnLjeDTKIolQZ7ywsdjvTcUfN1mI2Cuk+O+LOvXiOT7dbhbak+5/cXpW5vlqdHEIGW&#10;cAnDHz6jQ8lMtZut9mJgnWQZRxVkMQj20836HkStYJPGMciykP8flL8AAAD//wMAUEsBAi0AFAAG&#10;AAgAAAAhALaDOJL+AAAA4QEAABMAAAAAAAAAAAAAAAAAAAAAAFtDb250ZW50X1R5cGVzXS54bWxQ&#10;SwECLQAUAAYACAAAACEAOP0h/9YAAACUAQAACwAAAAAAAAAAAAAAAAAvAQAAX3JlbHMvLnJlbHNQ&#10;SwECLQAUAAYACAAAACEAWcq+hCMCAABJBAAADgAAAAAAAAAAAAAAAAAuAgAAZHJzL2Uyb0RvYy54&#10;bWxQSwECLQAUAAYACAAAACEAcNI/s94AAAAJAQAADwAAAAAAAAAAAAAAAAB9BAAAZHJzL2Rvd25y&#10;ZXYueG1sUEsFBgAAAAAEAAQA8wAAAIgFAAAAAA==&#10;">
                <v:textbox>
                  <w:txbxContent>
                    <w:p w:rsidR="00895313" w:rsidRDefault="00895313" w:rsidP="00B57E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895313" w:rsidRDefault="00895313" w:rsidP="00B57E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895313" w:rsidRDefault="00895313" w:rsidP="00B57E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895313" w:rsidRPr="002F3569" w:rsidRDefault="00895313" w:rsidP="00B57ED3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38,1</w:t>
                      </w:r>
                      <w:r w:rsidRPr="002F3569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м </w:t>
                      </w:r>
                      <w:r w:rsidRPr="002F3569">
                        <w:rPr>
                          <w:rFonts w:ascii="Times New Roman" w:hAnsi="Times New Roman" w:cs="Times New Roman"/>
                          <w:sz w:val="32"/>
                          <w:szCs w:val="32"/>
                          <w:vertAlign w:val="superscript"/>
                        </w:rPr>
                        <w:t>2</w:t>
                      </w:r>
                    </w:p>
                    <w:p w:rsidR="00895313" w:rsidRDefault="00895313" w:rsidP="00B57ED3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</w:pPr>
                    </w:p>
                    <w:p w:rsidR="00895313" w:rsidRDefault="00895313" w:rsidP="00B57ED3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  <w:t xml:space="preserve">  </w:t>
                      </w:r>
                    </w:p>
                    <w:p w:rsidR="00895313" w:rsidRDefault="00895313" w:rsidP="00B57E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</w:pPr>
                    </w:p>
                    <w:p w:rsidR="00895313" w:rsidRDefault="00895313" w:rsidP="00B57E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</w:pPr>
                    </w:p>
                    <w:p w:rsidR="00895313" w:rsidRDefault="00895313" w:rsidP="00B57E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</w:pPr>
                    </w:p>
                    <w:p w:rsidR="00895313" w:rsidRDefault="00895313" w:rsidP="00B57E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</w:pPr>
                    </w:p>
                    <w:p w:rsidR="00895313" w:rsidRDefault="00895313" w:rsidP="00B57E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</w:pPr>
                    </w:p>
                    <w:p w:rsidR="00895313" w:rsidRDefault="00895313" w:rsidP="00B57E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</w:pPr>
                    </w:p>
                    <w:p w:rsidR="00895313" w:rsidRPr="002F3569" w:rsidRDefault="00895313" w:rsidP="00B57E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perscript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57ED3" w:rsidRPr="00F0522C" w:rsidRDefault="00B57ED3" w:rsidP="00B57ED3">
      <w:pPr>
        <w:jc w:val="both"/>
        <w:rPr>
          <w:sz w:val="28"/>
          <w:szCs w:val="28"/>
        </w:rPr>
      </w:pPr>
    </w:p>
    <w:p w:rsidR="00B57ED3" w:rsidRDefault="00B57ED3" w:rsidP="00B57ED3"/>
    <w:p w:rsidR="00B57ED3" w:rsidRPr="0030429A" w:rsidRDefault="00B57ED3" w:rsidP="00B57ED3"/>
    <w:p w:rsidR="00B57ED3" w:rsidRPr="0030429A" w:rsidRDefault="00B57ED3" w:rsidP="00B57ED3"/>
    <w:p w:rsidR="00B57ED3" w:rsidRPr="0030429A" w:rsidRDefault="00B57ED3" w:rsidP="00B57ED3"/>
    <w:p w:rsidR="00B57ED3" w:rsidRPr="0030429A" w:rsidRDefault="00B57ED3" w:rsidP="00B57ED3"/>
    <w:p w:rsidR="00B57ED3" w:rsidRPr="0030429A" w:rsidRDefault="00B57ED3" w:rsidP="00B57ED3"/>
    <w:p w:rsidR="00B57ED3" w:rsidRPr="0030429A" w:rsidRDefault="00B57ED3" w:rsidP="00B57ED3"/>
    <w:p w:rsidR="00B57ED3" w:rsidRPr="0030429A" w:rsidRDefault="00B57ED3" w:rsidP="00B57ED3"/>
    <w:p w:rsidR="00B57ED3" w:rsidRPr="0030429A" w:rsidRDefault="00230D2E" w:rsidP="00B57ED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187325</wp:posOffset>
                </wp:positionV>
                <wp:extent cx="0" cy="90805"/>
                <wp:effectExtent l="11430" t="12065" r="7620" b="1143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0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64.95pt;margin-top:14.75pt;width:0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ZSGGwIAADoEAAAOAAAAZHJzL2Uyb0RvYy54bWysU02P2yAQvVfqf0DcE9tpsk2sOKuVnfSy&#10;bSPt9gcQwDYqBgQkTlT1v3fATrRpL1VVH/AAM++9+WD9eO4kOnHrhFYFzqYpRlxRzYRqCvztdTdZ&#10;YuQ8UYxIrXiBL9zhx837d+ve5HymWy0ZtwhAlMt7U+DWe5MniaMt74ibasMVXNbadsTD1jYJs6QH&#10;9E4mszR9SHptmbGacufgtBou8Sbi1zWn/mtdO+6RLDBo83G1cT2ENdmsSd5YYlpBRxnkH1R0RCgg&#10;vUFVxBN0tOIPqE5Qq52u/ZTqLtF1LSiPOUA2WfpbNi8tMTzmAsVx5lYm9/9g6ZfT3iLBCrzCSJEO&#10;WvR09Doyo2wW6tMbl4NbqfY2ZEjP6sU8a/rdIaXLlqiGR+/Xi4HgLEQkdyFh4wywHPrPmoEPAYJY&#10;rHNtuwAJZUDn2JPLrSf87BEdDimcrtJluojYJL+GGev8J647FIwCO2+JaFpfaqWg79pmkYScnp0P&#10;okh+DQicSu+ElLH9UqEeGBazRQxwWgoWLoObs82hlBadSBig+I0q7tysPioWwVpO2Ha0PRFysIFc&#10;qoAHaYGc0Rom5McqXW2X2+V8Mp89bCfztKomT7tyPnnYZR8X1YeqLKvsZ5CWzfNWMMZVUHed1mz+&#10;d9Mwvpthzm7zeitDco8e6wVir/8oOvY1tHIYioNml7299hsGNDqPjym8gLd7sN8++c0vAAAA//8D&#10;AFBLAwQUAAYACAAAACEAEuh+H90AAAAJAQAADwAAAGRycy9kb3ducmV2LnhtbEyPwW7CMAyG75N4&#10;h8hIu0wjpYOJlqYITdphxwHSrqYxbbfGqZqUdjz9Ahd2/O1Pvz9nm9E04kydqy0rmM8iEMSF1TWX&#10;Cg779+cVCOeRNTaWScEvOdjkk4cMU20H/qTzzpcilLBLUUHlfZtK6YqKDLqZbYnD7mQ7gz7ErpS6&#10;wyGUm0bGUfQqDdYcLlTY0ltFxc+uNwrI9ct5tE1Mefi4DE9f8eV7aPdKPU7H7RqEp9HfYbjqB3XI&#10;g9PR9qydaEKOkySgCuJkCeIK3AZHBYuXFcg8k/8/yP8AAAD//wMAUEsBAi0AFAAGAAgAAAAhALaD&#10;OJL+AAAA4QEAABMAAAAAAAAAAAAAAAAAAAAAAFtDb250ZW50X1R5cGVzXS54bWxQSwECLQAUAAYA&#10;CAAAACEAOP0h/9YAAACUAQAACwAAAAAAAAAAAAAAAAAvAQAAX3JlbHMvLnJlbHNQSwECLQAUAAYA&#10;CAAAACEAsEGUhhsCAAA6BAAADgAAAAAAAAAAAAAAAAAuAgAAZHJzL2Uyb0RvYy54bWxQSwECLQAU&#10;AAYACAAAACEAEuh+H90AAAAJAQAADwAAAAAAAAAAAAAAAAB1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278130</wp:posOffset>
                </wp:positionV>
                <wp:extent cx="581025" cy="0"/>
                <wp:effectExtent l="11430" t="7620" r="7620" b="11430"/>
                <wp:wrapNone/>
                <wp:docPr id="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64.95pt;margin-top:21.9pt;width:45.7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yeZHgIAADsEAAAOAAAAZHJzL2Uyb0RvYy54bWysU82O0zAQviPxDpbvbZLSLm3UdLVKWi4L&#10;VNrlAVzbSSwSj2W7TSvEuzN2f6BwQYgcnLFn5pufb2b5eOw7cpDWKdAFzcYpJVJzEEo3Bf3yuhnN&#10;KXGeacE60LKgJ+no4+rtm+VgcjmBFjohLUEQ7fLBFLT13uRJ4ngre+bGYKRGZQ22Zx6vtkmEZQOi&#10;910ySdOHZAArjAUuncPX6qykq4hf15L7z3XtpCddQTE3H08bz104k9WS5Y1lplX8kgb7hyx6pjQG&#10;vUFVzDOyt+oPqF5xCw5qP+bQJ1DXistYA1aTpb9V89IyI2Mt2Bxnbm1y/w+WfzpsLVGioEiUZj1S&#10;9LT3ECOTLAv9GYzL0azUWxsq5Ef9Yp6Bf3VEQ9ky3cho/Xoy6Bw9kjuXcHEGo+yGjyDQhmGA2Kxj&#10;bfsAiW0gx8jJ6caJPHrC8XE2z9LJjBJ+VSUsv/oZ6/wHCT0JQkGdt0w1rS9BayQebBajsMOz81gH&#10;Ol4dQlANG9V1kf9Ok6GgixnGCRoHnRJBGS+22ZWdJQcWJih+oSkIdmdmYa9FBGslE+uL7JnqzjLa&#10;dzrgYV2YzkU6j8i3RbpYz9fz6Wg6eViPpmlVjZ425XT0sMnez6p3VVlW2feQWjbNWyWE1CG767hm&#10;078bh8vinAftNrC3NiT36LFETPb6j0lHYgOX56nYgThtbehG4BgnNBpftimswK/3aPVz51c/AAAA&#10;//8DAFBLAwQUAAYACAAAACEAjztY290AAAAJAQAADwAAAGRycy9kb3ducmV2LnhtbEyPwU7DMBBE&#10;70j8g7VIXBB1YgpqQpyqQuLAkbYSVzfeJoF4HcVOE/r1LOJAjzP7NDtTrGfXiRMOofWkIV0kIJAq&#10;b1uqNex3r/crECEasqbzhBq+McC6vL4qTG79RO942sZacAiF3GhoYuxzKUPVoDNh4Xskvh394Exk&#10;OdTSDmbicNdJlSRP0pmW+ENjenxpsPrajk4DhvExTTaZq/dv5+nuQ50/p36n9e3NvHkGEXGO/zD8&#10;1ufqUHKngx/JBtGxVlnGqIblA09gQKl0CeLwZ8iykJcLyh8AAAD//wMAUEsBAi0AFAAGAAgAAAAh&#10;ALaDOJL+AAAA4QEAABMAAAAAAAAAAAAAAAAAAAAAAFtDb250ZW50X1R5cGVzXS54bWxQSwECLQAU&#10;AAYACAAAACEAOP0h/9YAAACUAQAACwAAAAAAAAAAAAAAAAAvAQAAX3JlbHMvLnJlbHNQSwECLQAU&#10;AAYACAAAACEAeHcnmR4CAAA7BAAADgAAAAAAAAAAAAAAAAAuAgAAZHJzL2Uyb0RvYy54bWxQSwEC&#10;LQAUAAYACAAAACEAjztY290AAAAJAQAADwAAAAAAAAAAAAAAAAB4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187325</wp:posOffset>
                </wp:positionV>
                <wp:extent cx="0" cy="90805"/>
                <wp:effectExtent l="11430" t="12065" r="7620" b="11430"/>
                <wp:wrapNone/>
                <wp:docPr id="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08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64.95pt;margin-top:14.75pt;width:0;height:7.1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xL0IgIAAEQEAAAOAAAAZHJzL2Uyb0RvYy54bWysU02P0zAQvSPxH6zc2yQlLW3UdLVKWi4L&#10;VNqFu2s7iYVjW7bbtEL8d8ZOWrZwQYgcHH/MvHkz82b9cO4EOjFjuZJFlE6TCDFJFOWyKaIvL7vJ&#10;MkLWYUmxUJIV0YXZ6GHz9s261zmbqVYJygwCEGnzXhdR65zO49iSlnXYTpVmEh5rZTrs4GiamBrc&#10;A3on4lmSLOJeGaqNIsxauK2Gx2gT8OuaEfe5ri1zSBQRcHNhNWE9+DXerHHeGKxbTkYa+B9YdJhL&#10;CHqDqrDD6Gj4H1AdJ0ZZVbspUV2s6poTFnKAbNLkt2yeW6xZyAWKY/WtTPb/wZJPp71BnBbRIkIS&#10;d9Cix6NTITJKQ316bXMwK+Xe+AzJWT7rJ0W+WSRV2WLZsGD9ctHgnPqKxncu/mA1RDn0HxUFGwwB&#10;QrHOtelQLbj+6h09OBQEnUN3LrfusLNDZLgkcLtKlsk8RMG5B/Bu2lj3gakO+U0RWWcwb1pXKilB&#10;AcoM4Pj0ZJ2n98vBO0u140IEIQiJeogwn80DG6sEp/7Rm1nTHEph0Al7KYVvZHFnZtRR0gDWMky3&#10;495hLoY9BBfS40FaQGfcDVr5vkpW2+V2mU2y2WI7yZKqmjzuymyy2KXv59W7qiyr9IenlmZ5yyll&#10;0rO76jbN/k4X4wQNirsp91aG+B491AvIXv+BdOiwb6ofNJsfFL3szbXzINVgPI6Vn4XXZ9i/Hv7N&#10;TwAAAP//AwBQSwMEFAAGAAgAAAAhAHShf9DcAAAACQEAAA8AAABkcnMvZG93bnJldi54bWxMj8FO&#10;g0AQhu8mvsNmTLzZRawtIEtjTDQeDIm13rfsCCg7i+wW6Ns79aLHf+bLP9/km9l2YsTBt44UXC8i&#10;EEiVMy3VCnZvj1cJCB80Gd05QgVH9LApzs9ynRk30SuO21ALLiGfaQVNCH0mpa8atNovXI/Euw83&#10;WB04DrU0g5643HYyjqKVtLolvtDoHh8arL62B6vgm9bH96Uck8+yDKun55easJyUuryY7+9ABJzD&#10;HwwnfVaHgp327kDGi45znKaMKojTWxAn4HewV7C8SUAWufz/QfEDAAD//wMAUEsBAi0AFAAGAAgA&#10;AAAhALaDOJL+AAAA4QEAABMAAAAAAAAAAAAAAAAAAAAAAFtDb250ZW50X1R5cGVzXS54bWxQSwEC&#10;LQAUAAYACAAAACEAOP0h/9YAAACUAQAACwAAAAAAAAAAAAAAAAAvAQAAX3JlbHMvLnJlbHNQSwEC&#10;LQAUAAYACAAAACEAf0MS9CICAABEBAAADgAAAAAAAAAAAAAAAAAuAgAAZHJzL2Uyb0RvYy54bWxQ&#10;SwECLQAUAAYACAAAACEAdKF/0NwAAAAJAQAADwAAAAAAAAAAAAAAAAB8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187325</wp:posOffset>
                </wp:positionV>
                <wp:extent cx="1905000" cy="0"/>
                <wp:effectExtent l="11430" t="12065" r="7620" b="6985"/>
                <wp:wrapNone/>
                <wp:docPr id="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76.7pt;margin-top:14.75pt;width:150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hoEHQIAADsEAAAOAAAAZHJzL2Uyb0RvYy54bWysU8GO2jAQvVfqP1i+QxIathARVqsEetm2&#10;SLv9AGM7iVXHtmxDQFX/vWNDENteqqoczDgz8+bNvPHq8dRLdOTWCa1KnE1TjLiimgnVlvjb63ay&#10;wMh5ohiRWvESn7nDj+v371aDKfhMd1oybhGAKFcMpsSd96ZIEkc73hM31YYrcDba9sTD1bYJs2QA&#10;9F4mszR9SAZtmbGacufga31x4nXEbxpO/demcdwjWWLg5uNp47kPZ7JekaK1xHSCXmmQf2DRE6Gg&#10;6A2qJp6ggxV/QPWCWu1046dU94luGkF57AG6ydLfunnpiOGxFxiOM7cxuf8HS78cdxYJVuI5Ror0&#10;INHTwetYGS3DeAbjCoiq1M6GBulJvZhnTb87pHTVEdXyGPx6NpCbhYzkTUq4OANF9sNnzSCGAH6c&#10;1amxfYCEKaBTlOR8k4SfPKLwMVum8zQF5ejoS0gxJhrr/CeuexSMEjtviWg7X2mlQHhts1iGHJ+d&#10;D7RIMSaEqkpvhZRRf6nQUOLlfDaPCU5LwYIzhDnb7itp0ZGEDYq/2CN47sOsPigWwTpO2OZqeyLk&#10;xYbiUgU8aAzoXK3LivxYpsvNYrPIJ/nsYTPJ07qePG2rfPKwzT7O6w91VdXZz0Aty4tOMMZVYDeu&#10;a5b/3TpcH85l0W4LextD8hY9zgvIjv+RdFQ2iHlZi71m550dFYcNjcHX1xSewP0d7Ps3v/4FAAD/&#10;/wMAUEsDBBQABgAIAAAAIQC7AE7z3QAAAAkBAAAPAAAAZHJzL2Rvd25yZXYueG1sTI/BTsJAEIbv&#10;Jr7DZki8GNlSLIHaLSEmHjwKJF6H7tBWurNNd0srT+8iBz3OP1/++SZbj6YRZ+pcbVnBbBqBIC6s&#10;rrlUsN+9PS1BOI+ssbFMCr7JwTq/v8sw1XbgDzpvfSlCCbsUFVTet6mUrqjIoJvaljjsjrYz6MPY&#10;lVJ3OIRy08g4ihbSYM3hQoUtvVZUnLa9UUCuT2bRZmXK/ftlePyML19Du1PqYTJuXkB4Gv0fDFf9&#10;oA55cDrYnrUTjYJ5Mn8OqIJ4lYAIwOI3ONwCmWfy/wf5DwAAAP//AwBQSwECLQAUAAYACAAAACEA&#10;toM4kv4AAADhAQAAEwAAAAAAAAAAAAAAAAAAAAAAW0NvbnRlbnRfVHlwZXNdLnhtbFBLAQItABQA&#10;BgAIAAAAIQA4/SH/1gAAAJQBAAALAAAAAAAAAAAAAAAAAC8BAABfcmVscy8ucmVsc1BLAQItABQA&#10;BgAIAAAAIQCr8hoEHQIAADsEAAAOAAAAAAAAAAAAAAAAAC4CAABkcnMvZTJvRG9jLnhtbFBLAQIt&#10;ABQABgAIAAAAIQC7AE7z3QAAAAkBAAAPAAAAAAAAAAAAAAAAAHc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187325</wp:posOffset>
                </wp:positionV>
                <wp:extent cx="647700" cy="0"/>
                <wp:effectExtent l="11430" t="12065" r="7620" b="6985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64.95pt;margin-top:14.75pt;width:51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PUmHQIAADo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zjBTp&#10;QaKnvdexMpqH8QzGFRBVqa0NDdKjejXPmn53SOmqI6rlMfjtZCA3CxnJu5RwcQaK7IYvmkEMAfw4&#10;q2Nj+wAJU0DHKMnpJgk/ekTh4yx/eEhBOHp1JaS45hnr/GeuexSMEjtviWg7X2mlQHdts1iFHJ6d&#10;D6xIcU0IRZXeCCmj/FKhocSL6WQaE5yWggVnCHO23VXSogMJCxR/sUXw3IdZvVcsgnWcsPXF9kTI&#10;sw3FpQp40BfQuVjnDfmxSBfr+Xqej/LJbD3K07oePW2qfDTbZA/T+lNdVXX2M1DL8qITjHEV2F23&#10;Ncv/bhsu7+a8Z7d9vY0heY8e5wVkr/+RdBQ2aHneip1mp629Cg4LGoMvjym8gPs72PdPfvULAAD/&#10;/wMAUEsDBBQABgAIAAAAIQAByXSj3AAAAAkBAAAPAAAAZHJzL2Rvd25yZXYueG1sTI/BTsMwEETv&#10;lfgHa5G4VNSJUREJcaoKiQNH2kpc3XhJAvE6ip0m9OtZ1EM5zuzT7EyxmV0nTjiE1pOGdJWAQKq8&#10;banWcNi/3j+BCNGQNZ0n1PCDATblzaIwufUTveNpF2vBIRRyo6GJsc+lDFWDzoSV75H49ukHZyLL&#10;oZZ2MBOHu06qJHmUzrTEHxrT40uD1fdudBowjOs02WauPrydp+WHOn9N/V7ru9t5+wwi4hyvMPzV&#10;5+pQcqejH8kG0bFWWcaoBpWtQTCgHlI2jhdDloX8v6D8BQAA//8DAFBLAQItABQABgAIAAAAIQC2&#10;gziS/gAAAOEBAAATAAAAAAAAAAAAAAAAAAAAAABbQ29udGVudF9UeXBlc10ueG1sUEsBAi0AFAAG&#10;AAgAAAAhADj9If/WAAAAlAEAAAsAAAAAAAAAAAAAAAAALwEAAF9yZWxzLy5yZWxzUEsBAi0AFAAG&#10;AAgAAAAhALaw9SYdAgAAOgQAAA4AAAAAAAAAAAAAAAAALgIAAGRycy9lMm9Eb2MueG1sUEsBAi0A&#10;FAAGAAgAAAAhAAHJdKPcAAAACQEAAA8AAAAAAAAAAAAAAAAAdw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187325</wp:posOffset>
                </wp:positionV>
                <wp:extent cx="771525" cy="90805"/>
                <wp:effectExtent l="11430" t="12065" r="17145" b="20955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908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15.95pt;margin-top:14.75pt;width:60.7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TfI0AIAALMGAAAOAAAAZHJzL2Uyb0RvYy54bWy0VVtv0zAUfkfiP1h+Z0m6dm2jpdO0MYQ0&#10;YGIgnl3bSaw5trHdptuv59huQ9iGuAj6ENnnHJ/rd76enu06ibbcOqFVhYujHCOuqGZCNRX+/Onq&#10;1QIj54liRGrFK3zPHT5bvXxx2puST3SrJeMWgRPlyt5UuPXelFnmaMs74o604QqUtbYd8XC1TcYs&#10;6cF7J7NJnp9kvbbMWE25cyC9TEq8iv7rmlP/oa4d90hWGHLz8Wvjdx2+2eqUlI0lphV0nwb5iyw6&#10;IhQEHVxdEk/QxoonrjpBrXa69kdUd5mua0F5rAGqKfJH1dy2xPBYCzTHmaFN7t+5pe+3NxYJVuFj&#10;jBTpYEQfoWlENZKjeWhPb1wJVrfmxoYCnbnW9M4hpS9asOLn1uq+5YRBUkWwz354EC4OnqJ1/04z&#10;8E42XsdO7WrbBYfQA7SLA7kfBsJ3HlEQzufFbDLDiIJqmS/yWQxAysNbY51/w3WHwqHCFjKPvsn2&#10;2vmQCykPJvvhsCshJbLafxG+jf0NQaPSwZt0QEZDNUkckcgvpEVbAhhid0W0lpsO6kmykxx+CUkg&#10;Brwl8fQghiwGLzGnxo3jzKJdkAxWP48FmH8u1uIg/kWsItj938Igg+bQSikUApAAMhbLFBk5SiQH&#10;uCWsxIWJMwn1S4V60EzmhxS1FIPyN5rzx4Nw4wCd8EBFUnQVju3cjzRg+7VikSg8ETKdoUqpQs48&#10;ksweOnoDLm5b1iMmAiAni+MlECATwDjHi/wkX84xIrIBqqTe4mdx+KhO6Z8CLiEmZjQG3D5hIk1L&#10;EoIGwyewGDKNgBwVEdc3bGza/LVm97C9sDBhIQLTw6HV9gGjHlizwu7rhliOkXyrYGeWxXQaaDZe&#10;prP5BC52rFmPNURRcFVhD02JxwufqHljrGhaiJRqV/ocWKMWcaUDo6Ss9lwDzJi2KrF4oN7xPVp9&#10;/69ZfQMAAP//AwBQSwMEFAAGAAgAAAAhAE6AZyrfAAAACQEAAA8AAABkcnMvZG93bnJldi54bWxM&#10;j8FOwzAMhu9IvENkJC6IpVs6tJWmExriiGCj3LPGaysap2qyrnt7zIndbPnT7+/PN5PrxIhDaD1p&#10;mM8SEEiVty3VGsqvt8cViBANWdN5Qg0XDLApbm9yk1l/ph2O+1gLDqGQGQ1NjH0mZagadCbMfI/E&#10;t6MfnIm8DrW0gzlzuOvkIkmepDMt8YfG9LhtsPrZn5yGcTvtSH2nr2XyWdYPafpxie9Hre/vppdn&#10;EBGn+A/Dnz6rQ8FOB38iG0SnYaHma0Z5WC9BMKCWKgVx0JCqFcgil9cNil8AAAD//wMAUEsBAi0A&#10;FAAGAAgAAAAhALaDOJL+AAAA4QEAABMAAAAAAAAAAAAAAAAAAAAAAFtDb250ZW50X1R5cGVzXS54&#10;bWxQSwECLQAUAAYACAAAACEAOP0h/9YAAACUAQAACwAAAAAAAAAAAAAAAAAvAQAAX3JlbHMvLnJl&#10;bHNQSwECLQAUAAYACAAAACEAZAk3yNACAACzBgAADgAAAAAAAAAAAAAAAAAuAgAAZHJzL2Uyb0Rv&#10;Yy54bWxQSwECLQAUAAYACAAAACEAToBnKt8AAAAJAQAADwAAAAAAAAAAAAAAAAAqBQAAZHJzL2Rv&#10;d25yZXYueG1sUEsFBgAAAAAEAAQA8wAAADYGAAAAAA==&#10;" fillcolor="#666 [1936]" strokecolor="#666 [1936]" strokeweight="1pt">
                <v:fill color2="#ccc [656]" angle="135" focus="50%" type="gradient"/>
                <v:shadow on="t" color="#7f7f7f [1601]" opacity=".5" offset="1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187325</wp:posOffset>
                </wp:positionV>
                <wp:extent cx="714375" cy="90805"/>
                <wp:effectExtent l="11430" t="12065" r="17145" b="20955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908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dk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33.7pt;margin-top:14.75pt;width:56.2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rlEzwIAALMGAAAOAAAAZHJzL2Uyb0RvYy54bWy0VVtv0zAUfkfiP1h+Z0m6XqOl07QxhMRl&#10;YiCeXdtJrDm2sd2m49dzbLchbENcBH2I7HOOz/U7X8/O951EO26d0KrCxUmOEVdUM6GaCn/6eP1i&#10;iZHzRDEiteIVvucOn6+fPzvrTcknutWScYvAiXJlbyrcem/KLHO05R1xJ9pwBcpa2454uNomY5b0&#10;4L2T2STP51mvLTNWU+4cSK+SEq+j/7rm1L+va8c9khWG3Hz82vjdhG+2PiNlY4lpBT2kQf4ii44I&#10;BUEHV1fEE7S14pGrTlCrna79CdVdputaUB5rgGqK/EE1ty0xPNYCzXFmaJP7d27pu92NRYJVeIKR&#10;Ih2M6AM0jahGcjQP7emNK8Hq1tzYUKAzbzS9c0jpyxas+IW1um85YZBUEeyzHx6Ei4OnaNO/1Qy8&#10;k63XsVP72nbBIfQA7eNA7oeB8L1HFISLYnq6mGFEQbXKl/ksBiDl8a2xzr/iukPhUGELmUffZPfG&#10;+ZALKY8mh+GwayElstp/Fr6N/Q1Bo9LBm3RARkM1SRyRyC+lRTsCGGJ3RbSW2w7qSbJ5Dr+EJBAD&#10;3pJ4ehRDFoOXmFPjxnFm0S5IBqufxwLMPxVreRT/IlYR7P5vYZBBc2ylFAoBSAAZy1WKjBwlkgPc&#10;ElbiwsSZhPqlQj1oJotjilqKQfkbzfnjQbhxgE54oCIpugrHdh5GGrD9UrFIFJ4Imc5QpVQhZx5J&#10;5gAdvQUXty3rERMBkJPl6QoIkAlgnNNlPs9XC4yIbIAqqbf4SRw+qFP6x4BLiIkZjQF3SJhI05KE&#10;oMHwESyGTCMgR0XE9Q0bmzZ/o9k9bC8sTFiIwPRwaLX9ilEPrFlh92VLLMdIvlawM6tiOg00Gy/T&#10;2WICFzvWbMYaoii4qrCHpsTjpU/UvDVWNC1ESrUrfQGsUYu40oFRUlYHrgFmTFuVWDxQ7/gerb7/&#10;16y/AQAA//8DAFBLAwQUAAYACAAAACEAeuN2Jt8AAAAJAQAADwAAAGRycy9kb3ducmV2LnhtbEyP&#10;y07DMBBF90j8gzVIbBB1aNNH0jgVKmKJSku6d+NpEhGPo9hN079nWMFydI/uPZNtRtuKAXvfOFLw&#10;MolAIJXONFQpKL7en1cgfNBkdOsIFdzQwya/v8t0atyV9jgcQiW4hHyqFdQhdKmUvqzRaj9xHRJn&#10;Z9dbHfjsK2l6feVy28ppFC2k1Q3xQq073NZYfh8uVsGwHfc0O8ZvRfRZVE9xvLuFj7NSjw/j6xpE&#10;wDH8wfCrz+qQs9PJXch40SqIF8uYUQXTZA6CgfkySUCcOJmtQOaZ/P9B/gMAAP//AwBQSwECLQAU&#10;AAYACAAAACEAtoM4kv4AAADhAQAAEwAAAAAAAAAAAAAAAAAAAAAAW0NvbnRlbnRfVHlwZXNdLnht&#10;bFBLAQItABQABgAIAAAAIQA4/SH/1gAAAJQBAAALAAAAAAAAAAAAAAAAAC8BAABfcmVscy8ucmVs&#10;c1BLAQItABQABgAIAAAAIQBIprlEzwIAALMGAAAOAAAAAAAAAAAAAAAAAC4CAABkcnMvZTJvRG9j&#10;LnhtbFBLAQItABQABgAIAAAAIQB643Ym3wAAAAkBAAAPAAAAAAAAAAAAAAAAACkFAABkcnMvZG93&#10;bnJldi54bWxQSwUGAAAAAAQABADzAAAANQYAAAAA&#10;" fillcolor="#666 [1936]" strokecolor="#666 [1936]" strokeweight="1pt">
                <v:fill color2="#ccc [656]" angle="135" focus="50%" type="gradient"/>
                <v:shadow on="t" color="#7f7f7f [1601]" opacity=".5" offset="1pt"/>
              </v:rect>
            </w:pict>
          </mc:Fallback>
        </mc:AlternateContent>
      </w:r>
    </w:p>
    <w:p w:rsidR="00B57ED3" w:rsidRDefault="00B57ED3" w:rsidP="0083596B">
      <w:pPr>
        <w:jc w:val="center"/>
      </w:pPr>
    </w:p>
    <w:p w:rsidR="00B57ED3" w:rsidRDefault="00B57ED3" w:rsidP="0083596B">
      <w:pPr>
        <w:jc w:val="center"/>
      </w:pPr>
    </w:p>
    <w:p w:rsidR="00B57ED3" w:rsidRDefault="00B57ED3" w:rsidP="0083596B">
      <w:pPr>
        <w:jc w:val="center"/>
      </w:pPr>
    </w:p>
    <w:p w:rsidR="00B57ED3" w:rsidRDefault="00B57ED3" w:rsidP="0083596B">
      <w:pPr>
        <w:jc w:val="center"/>
      </w:pPr>
    </w:p>
    <w:p w:rsidR="00B57ED3" w:rsidRDefault="00B57ED3" w:rsidP="0083596B">
      <w:pPr>
        <w:jc w:val="center"/>
      </w:pPr>
    </w:p>
    <w:p w:rsidR="00B57ED3" w:rsidRDefault="00B57ED3" w:rsidP="0083596B">
      <w:pPr>
        <w:jc w:val="center"/>
      </w:pPr>
    </w:p>
    <w:p w:rsidR="00B57ED3" w:rsidRDefault="00B57ED3" w:rsidP="00B57ED3"/>
    <w:p w:rsidR="00B57ED3" w:rsidRDefault="00B57ED3" w:rsidP="00B57ED3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3402"/>
        <w:gridCol w:w="1417"/>
        <w:gridCol w:w="4111"/>
      </w:tblGrid>
      <w:tr w:rsidR="00B57ED3" w:rsidTr="00961C68">
        <w:tc>
          <w:tcPr>
            <w:tcW w:w="534" w:type="dxa"/>
          </w:tcPr>
          <w:p w:rsidR="00B57ED3" w:rsidRPr="00AF5C83" w:rsidRDefault="00B57ED3" w:rsidP="00961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C8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B57ED3" w:rsidRPr="00AF5C83" w:rsidRDefault="00B57ED3" w:rsidP="00961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C83">
              <w:rPr>
                <w:rFonts w:ascii="Times New Roman" w:hAnsi="Times New Roman" w:cs="Times New Roman"/>
                <w:sz w:val="24"/>
                <w:szCs w:val="24"/>
              </w:rPr>
              <w:t>Наименование помещения</w:t>
            </w:r>
          </w:p>
        </w:tc>
        <w:tc>
          <w:tcPr>
            <w:tcW w:w="1417" w:type="dxa"/>
          </w:tcPr>
          <w:p w:rsidR="00B57ED3" w:rsidRPr="00AF5C83" w:rsidRDefault="00B57ED3" w:rsidP="00961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C83">
              <w:rPr>
                <w:rFonts w:ascii="Times New Roman" w:hAnsi="Times New Roman" w:cs="Times New Roman"/>
                <w:sz w:val="24"/>
                <w:szCs w:val="24"/>
              </w:rPr>
              <w:t>Площадь помещения (м</w:t>
            </w:r>
            <w:r w:rsidRPr="00AF5C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F5C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11" w:type="dxa"/>
          </w:tcPr>
          <w:p w:rsidR="00B57ED3" w:rsidRPr="00AF5C83" w:rsidRDefault="00B57ED3" w:rsidP="00961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C83">
              <w:rPr>
                <w:rFonts w:ascii="Times New Roman" w:hAnsi="Times New Roman" w:cs="Times New Roman"/>
                <w:sz w:val="24"/>
                <w:szCs w:val="24"/>
              </w:rPr>
              <w:t>Необходимая площадь по СанПиН (м</w:t>
            </w:r>
            <w:r w:rsidRPr="00AF5C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F5C8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57ED3" w:rsidTr="00961C68">
        <w:tc>
          <w:tcPr>
            <w:tcW w:w="534" w:type="dxa"/>
          </w:tcPr>
          <w:p w:rsidR="00B57ED3" w:rsidRPr="00AF5C83" w:rsidRDefault="00B57ED3" w:rsidP="00961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B57ED3" w:rsidRPr="002F3569" w:rsidRDefault="00B57ED3" w:rsidP="00961C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Логопедический кабинет</w:t>
            </w:r>
          </w:p>
          <w:p w:rsidR="00B57ED3" w:rsidRPr="00AF5C83" w:rsidRDefault="00B57ED3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B57ED3" w:rsidRPr="00AF5C83" w:rsidRDefault="00B57ED3" w:rsidP="00961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38,1</w:t>
            </w:r>
            <w:r w:rsidRPr="00AF5C83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AF5C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111" w:type="dxa"/>
          </w:tcPr>
          <w:p w:rsidR="00B57ED3" w:rsidRPr="00AF5C83" w:rsidRDefault="00B57ED3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расчёта не менее 2</w:t>
            </w:r>
            <w:r w:rsidRPr="00AF5C83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AF5C8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1 ребёнка</w:t>
            </w:r>
          </w:p>
        </w:tc>
      </w:tr>
    </w:tbl>
    <w:p w:rsidR="00B57ED3" w:rsidRDefault="00B57ED3" w:rsidP="00B57ED3"/>
    <w:p w:rsidR="00053F0E" w:rsidRPr="00DF346E" w:rsidRDefault="00053F0E" w:rsidP="00053F0E">
      <w:pPr>
        <w:pStyle w:val="a3"/>
      </w:pPr>
    </w:p>
    <w:p w:rsidR="00053F0E" w:rsidRPr="00DF346E" w:rsidRDefault="00053F0E" w:rsidP="00053F0E">
      <w:pPr>
        <w:pStyle w:val="a3"/>
      </w:pPr>
    </w:p>
    <w:p w:rsidR="00053F0E" w:rsidRPr="006E3554" w:rsidRDefault="00053F0E" w:rsidP="00053F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3554">
        <w:rPr>
          <w:rFonts w:ascii="Times New Roman" w:hAnsi="Times New Roman" w:cs="Times New Roman"/>
          <w:b/>
          <w:sz w:val="24"/>
          <w:szCs w:val="24"/>
        </w:rPr>
        <w:lastRenderedPageBreak/>
        <w:t>ГРАФИК РАБОТЫ</w:t>
      </w:r>
    </w:p>
    <w:p w:rsidR="00053F0E" w:rsidRDefault="00053F0E" w:rsidP="00053F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УЧИТЕЛЯ-ЛОГОПЕДА   БРАГИНОЙ НАТАЛЬИ ЛЕОНИДОВНЫ</w:t>
      </w:r>
    </w:p>
    <w:p w:rsidR="00053F0E" w:rsidRPr="006E3554" w:rsidRDefault="00053F0E" w:rsidP="00053F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8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9"/>
        <w:gridCol w:w="3459"/>
        <w:gridCol w:w="3459"/>
      </w:tblGrid>
      <w:tr w:rsidR="00053F0E" w:rsidRPr="006E3554" w:rsidTr="00447510">
        <w:trPr>
          <w:trHeight w:val="298"/>
        </w:trPr>
        <w:tc>
          <w:tcPr>
            <w:tcW w:w="2769" w:type="dxa"/>
          </w:tcPr>
          <w:p w:rsidR="00053F0E" w:rsidRPr="00905603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05603">
              <w:rPr>
                <w:rFonts w:ascii="Times New Roman" w:hAnsi="Times New Roman" w:cs="Times New Roman"/>
                <w:b/>
              </w:rPr>
              <w:t>День недели</w:t>
            </w:r>
          </w:p>
        </w:tc>
        <w:tc>
          <w:tcPr>
            <w:tcW w:w="3459" w:type="dxa"/>
          </w:tcPr>
          <w:p w:rsidR="00053F0E" w:rsidRPr="00905603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05603">
              <w:rPr>
                <w:rFonts w:ascii="Times New Roman" w:hAnsi="Times New Roman" w:cs="Times New Roman"/>
                <w:b/>
              </w:rPr>
              <w:t>Время работы</w:t>
            </w:r>
          </w:p>
        </w:tc>
        <w:tc>
          <w:tcPr>
            <w:tcW w:w="3459" w:type="dxa"/>
          </w:tcPr>
          <w:p w:rsidR="00053F0E" w:rsidRPr="00905603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905603">
              <w:rPr>
                <w:rFonts w:ascii="Times New Roman" w:hAnsi="Times New Roman" w:cs="Times New Roman"/>
                <w:b/>
              </w:rPr>
              <w:t>Консультации для родителей</w:t>
            </w:r>
          </w:p>
        </w:tc>
      </w:tr>
      <w:tr w:rsidR="00053F0E" w:rsidRPr="006E3554" w:rsidTr="00447510">
        <w:trPr>
          <w:trHeight w:val="699"/>
        </w:trPr>
        <w:tc>
          <w:tcPr>
            <w:tcW w:w="2769" w:type="dxa"/>
          </w:tcPr>
          <w:p w:rsidR="00053F0E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53F0E" w:rsidRPr="00905603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05603">
              <w:rPr>
                <w:rFonts w:ascii="Times New Roman" w:hAnsi="Times New Roman" w:cs="Times New Roman"/>
              </w:rPr>
              <w:t>Понедельник</w:t>
            </w:r>
          </w:p>
        </w:tc>
        <w:tc>
          <w:tcPr>
            <w:tcW w:w="3459" w:type="dxa"/>
          </w:tcPr>
          <w:p w:rsidR="00053F0E" w:rsidRPr="00905603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53F0E" w:rsidRPr="00905603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05603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8.30 -12.30</w:t>
            </w:r>
          </w:p>
        </w:tc>
        <w:tc>
          <w:tcPr>
            <w:tcW w:w="3459" w:type="dxa"/>
          </w:tcPr>
          <w:p w:rsidR="00053F0E" w:rsidRPr="00905603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53F0E" w:rsidRPr="00905603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3F0E" w:rsidRPr="006E3554" w:rsidTr="00447510">
        <w:trPr>
          <w:trHeight w:val="695"/>
        </w:trPr>
        <w:tc>
          <w:tcPr>
            <w:tcW w:w="2769" w:type="dxa"/>
          </w:tcPr>
          <w:p w:rsidR="00053F0E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53F0E" w:rsidRPr="00905603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05603">
              <w:rPr>
                <w:rFonts w:ascii="Times New Roman" w:hAnsi="Times New Roman" w:cs="Times New Roman"/>
              </w:rPr>
              <w:t>Вторник</w:t>
            </w:r>
          </w:p>
        </w:tc>
        <w:tc>
          <w:tcPr>
            <w:tcW w:w="3459" w:type="dxa"/>
          </w:tcPr>
          <w:p w:rsidR="00053F0E" w:rsidRPr="00905603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53F0E" w:rsidRPr="00905603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15.00-19.00</w:t>
            </w:r>
          </w:p>
        </w:tc>
        <w:tc>
          <w:tcPr>
            <w:tcW w:w="3459" w:type="dxa"/>
          </w:tcPr>
          <w:p w:rsidR="00053F0E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53F0E" w:rsidRPr="00905603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18.00 -19.00</w:t>
            </w:r>
          </w:p>
        </w:tc>
      </w:tr>
      <w:tr w:rsidR="00053F0E" w:rsidRPr="006E3554" w:rsidTr="00447510">
        <w:trPr>
          <w:trHeight w:val="691"/>
        </w:trPr>
        <w:tc>
          <w:tcPr>
            <w:tcW w:w="2769" w:type="dxa"/>
          </w:tcPr>
          <w:p w:rsidR="00053F0E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53F0E" w:rsidRPr="00905603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05603">
              <w:rPr>
                <w:rFonts w:ascii="Times New Roman" w:hAnsi="Times New Roman" w:cs="Times New Roman"/>
              </w:rPr>
              <w:t>Среда</w:t>
            </w:r>
          </w:p>
        </w:tc>
        <w:tc>
          <w:tcPr>
            <w:tcW w:w="3459" w:type="dxa"/>
          </w:tcPr>
          <w:p w:rsidR="00053F0E" w:rsidRPr="00905603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53F0E" w:rsidRPr="00905603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05603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8.30-12.30</w:t>
            </w:r>
          </w:p>
        </w:tc>
        <w:tc>
          <w:tcPr>
            <w:tcW w:w="3459" w:type="dxa"/>
          </w:tcPr>
          <w:p w:rsidR="00053F0E" w:rsidRPr="00905603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53F0E" w:rsidRPr="006E3554" w:rsidTr="00447510">
        <w:trPr>
          <w:trHeight w:val="715"/>
        </w:trPr>
        <w:tc>
          <w:tcPr>
            <w:tcW w:w="2769" w:type="dxa"/>
          </w:tcPr>
          <w:p w:rsidR="00053F0E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53F0E" w:rsidRPr="00905603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05603">
              <w:rPr>
                <w:rFonts w:ascii="Times New Roman" w:hAnsi="Times New Roman" w:cs="Times New Roman"/>
              </w:rPr>
              <w:t>Четверг</w:t>
            </w:r>
          </w:p>
        </w:tc>
        <w:tc>
          <w:tcPr>
            <w:tcW w:w="3459" w:type="dxa"/>
          </w:tcPr>
          <w:p w:rsidR="00053F0E" w:rsidRPr="00905603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53F0E" w:rsidRPr="00905603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15.00-19.00</w:t>
            </w:r>
          </w:p>
        </w:tc>
        <w:tc>
          <w:tcPr>
            <w:tcW w:w="3459" w:type="dxa"/>
          </w:tcPr>
          <w:p w:rsidR="00053F0E" w:rsidRPr="00905603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53F0E" w:rsidRPr="00905603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18.00 -19.00</w:t>
            </w:r>
          </w:p>
        </w:tc>
      </w:tr>
      <w:tr w:rsidR="00053F0E" w:rsidRPr="006E3554" w:rsidTr="00447510">
        <w:trPr>
          <w:trHeight w:val="694"/>
        </w:trPr>
        <w:tc>
          <w:tcPr>
            <w:tcW w:w="2769" w:type="dxa"/>
          </w:tcPr>
          <w:p w:rsidR="00053F0E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53F0E" w:rsidRPr="00905603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905603">
              <w:rPr>
                <w:rFonts w:ascii="Times New Roman" w:hAnsi="Times New Roman" w:cs="Times New Roman"/>
              </w:rPr>
              <w:t>Пятница</w:t>
            </w:r>
          </w:p>
        </w:tc>
        <w:tc>
          <w:tcPr>
            <w:tcW w:w="3459" w:type="dxa"/>
          </w:tcPr>
          <w:p w:rsidR="00053F0E" w:rsidRPr="00905603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53F0E" w:rsidRPr="00905603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08.30-12.3</w:t>
            </w:r>
            <w:r w:rsidRPr="0090560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59" w:type="dxa"/>
          </w:tcPr>
          <w:p w:rsidR="00053F0E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053F0E" w:rsidRPr="00905603" w:rsidRDefault="00053F0E" w:rsidP="00961C68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47510" w:rsidRDefault="00447510" w:rsidP="00053F0E">
      <w:pPr>
        <w:pStyle w:val="a3"/>
        <w:rPr>
          <w:b/>
          <w:sz w:val="32"/>
          <w:szCs w:val="32"/>
        </w:rPr>
      </w:pPr>
    </w:p>
    <w:p w:rsidR="00053F0E" w:rsidRDefault="00053F0E" w:rsidP="00053F0E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ПРАВИЛА ПОЛЬЗОВАНИЯ ЛОГОПЕДИЧЕСКИМ КАБИНЕТОМ </w:t>
      </w:r>
    </w:p>
    <w:p w:rsidR="00053F0E" w:rsidRDefault="00053F0E" w:rsidP="00053F0E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Помещение кабинета  должно содержаться в чистоте и порядке, уборка проводится в соответствии с графиком работы уборщицы служебных помещений.</w:t>
      </w:r>
    </w:p>
    <w:p w:rsidR="00053F0E" w:rsidRDefault="00053F0E" w:rsidP="00053F0E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2.После окончания рабочего дня (по графику) специалист сдаёт ключи от помещения вахтёру, ключ от кабинета вывешивается на стенде.</w:t>
      </w:r>
    </w:p>
    <w:p w:rsidR="00053F0E" w:rsidRDefault="00053F0E" w:rsidP="00053F0E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Дети находятся в помещении кабинета только в  присутствии специалиста.</w:t>
      </w:r>
    </w:p>
    <w:p w:rsidR="00053F0E" w:rsidRDefault="00053F0E" w:rsidP="00053F0E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Кабинет  проветривается в соответствии с графиком проветривания.</w:t>
      </w:r>
    </w:p>
    <w:p w:rsidR="00053F0E" w:rsidRDefault="00053F0E" w:rsidP="00053F0E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В кабинете обеспечивается сохранность имущества работающим в нём специалистом.</w:t>
      </w:r>
    </w:p>
    <w:p w:rsidR="00053F0E" w:rsidRDefault="00053F0E" w:rsidP="00053F0E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9D00DF">
        <w:rPr>
          <w:rFonts w:ascii="Times New Roman" w:hAnsi="Times New Roman" w:cs="Times New Roman"/>
          <w:sz w:val="24"/>
          <w:szCs w:val="24"/>
        </w:rPr>
        <w:t>В кабинете обеспечивается с</w:t>
      </w:r>
      <w:r>
        <w:rPr>
          <w:rFonts w:ascii="Times New Roman" w:hAnsi="Times New Roman" w:cs="Times New Roman"/>
          <w:sz w:val="24"/>
          <w:szCs w:val="24"/>
        </w:rPr>
        <w:t>облюдение правил техники безопасности и нормативных санитарно- гигиенических требований.</w:t>
      </w:r>
    </w:p>
    <w:p w:rsidR="00053F0E" w:rsidRDefault="00053F0E" w:rsidP="00053F0E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Паспорт кабинета оформляется  с указанием функционального назначения, имеющегося в нём оборудования, методических пособий, дидактического материала.</w:t>
      </w:r>
    </w:p>
    <w:p w:rsidR="00053F0E" w:rsidRDefault="00053F0E" w:rsidP="00053F0E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Эстетическое оформление кабинета и оснащение предметно- пространственной среды кабинета проводится в соответствии с возрастным подходом, современными дизайнерскими подходами, требованиями к оснащению кабинета, нормами и правилами охраны жизни и здоровья детей.</w:t>
      </w:r>
    </w:p>
    <w:p w:rsidR="009D00DF" w:rsidRPr="009D00DF" w:rsidRDefault="009D00DF" w:rsidP="009D00DF">
      <w:pPr>
        <w:tabs>
          <w:tab w:val="num" w:pos="10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00DF">
        <w:rPr>
          <w:rFonts w:ascii="Times New Roman" w:hAnsi="Times New Roman" w:cs="Times New Roman"/>
          <w:sz w:val="24"/>
          <w:szCs w:val="24"/>
        </w:rPr>
        <w:t xml:space="preserve">9. Обеспечивается укомплектованность кабинета дидактическим материалом по   реализуемой </w:t>
      </w:r>
      <w:r>
        <w:rPr>
          <w:rFonts w:ascii="Times New Roman" w:hAnsi="Times New Roman" w:cs="Times New Roman"/>
          <w:sz w:val="24"/>
          <w:szCs w:val="24"/>
        </w:rPr>
        <w:t>коррекционно-развивающей программе</w:t>
      </w:r>
      <w:r w:rsidRPr="009D00DF">
        <w:rPr>
          <w:rFonts w:ascii="Times New Roman" w:hAnsi="Times New Roman" w:cs="Times New Roman"/>
          <w:sz w:val="24"/>
          <w:szCs w:val="24"/>
        </w:rPr>
        <w:t xml:space="preserve"> и в соответствии с возрастным подходом (требованиями   СанПиНа).</w:t>
      </w:r>
    </w:p>
    <w:p w:rsidR="009D00DF" w:rsidRDefault="009D00DF" w:rsidP="00053F0E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3F0E" w:rsidRDefault="009D00DF" w:rsidP="00053F0E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053F0E">
        <w:rPr>
          <w:rFonts w:ascii="Times New Roman" w:hAnsi="Times New Roman" w:cs="Times New Roman"/>
          <w:sz w:val="24"/>
          <w:szCs w:val="24"/>
        </w:rPr>
        <w:t>.При пополнении материала(дидактического, учебно-методического, демонстрационного и т.д.) проводится учёт в данном паспорте.</w:t>
      </w:r>
    </w:p>
    <w:p w:rsidR="00961C68" w:rsidRDefault="00961C68" w:rsidP="00053F0E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1C68" w:rsidRDefault="00961C68" w:rsidP="00053F0E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1C68" w:rsidRDefault="00961C68" w:rsidP="00053F0E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1C68" w:rsidRDefault="00961C68" w:rsidP="00961C68">
      <w:pPr>
        <w:tabs>
          <w:tab w:val="left" w:pos="83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C4B">
        <w:rPr>
          <w:rFonts w:ascii="Times New Roman" w:hAnsi="Times New Roman" w:cs="Times New Roman"/>
          <w:b/>
          <w:sz w:val="28"/>
          <w:szCs w:val="28"/>
        </w:rPr>
        <w:lastRenderedPageBreak/>
        <w:t>Формирование предметного содержания РППС ДО</w:t>
      </w:r>
      <w:r>
        <w:rPr>
          <w:rFonts w:ascii="Times New Roman" w:hAnsi="Times New Roman" w:cs="Times New Roman"/>
          <w:b/>
          <w:sz w:val="28"/>
          <w:szCs w:val="28"/>
        </w:rPr>
        <w:t>О</w:t>
      </w:r>
    </w:p>
    <w:p w:rsidR="00961C68" w:rsidRDefault="00961C68" w:rsidP="00961C68">
      <w:pPr>
        <w:tabs>
          <w:tab w:val="left" w:pos="8305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43EB">
        <w:rPr>
          <w:rFonts w:ascii="Times New Roman" w:hAnsi="Times New Roman" w:cs="Times New Roman"/>
          <w:b/>
          <w:sz w:val="24"/>
          <w:szCs w:val="24"/>
        </w:rPr>
        <w:t>Функциональное использование:</w:t>
      </w:r>
      <w:r w:rsidRPr="009343EB">
        <w:rPr>
          <w:rFonts w:ascii="Times New Roman" w:hAnsi="Times New Roman" w:cs="Times New Roman"/>
          <w:sz w:val="24"/>
          <w:szCs w:val="24"/>
        </w:rPr>
        <w:t>осуществление образовательной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в процессе организации различных видов детской деятельности (игровой, коммуникативной, трудовой, познавательно- исследовательской, продуктивной, музыкально- художественной, чтения, двигательной активности), самостоятельной деятельности в ходе реализации режимных моментов и взаимодействия с семьями детей.</w:t>
      </w:r>
    </w:p>
    <w:p w:rsidR="00961C68" w:rsidRDefault="00961C68" w:rsidP="00961C68">
      <w:pPr>
        <w:tabs>
          <w:tab w:val="left" w:pos="8305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Развивающая предметно- пространственная среда обладает свойствами открытой системы и выполняет образовательную, развивающую, воспитывающую, стимулирующую функции.</w:t>
      </w:r>
    </w:p>
    <w:p w:rsidR="00961C68" w:rsidRDefault="00961C68" w:rsidP="00961C68">
      <w:pPr>
        <w:tabs>
          <w:tab w:val="left" w:pos="8305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ФГОС ДО и образовательной программой ДОО развивающая предметно-пространственная среда создаётся для развития индивидуальности каждого ребёнка с учётом его возможностей, уровня активности и интересов. Для выполнения этой задачи РППС должна быть:</w:t>
      </w:r>
    </w:p>
    <w:p w:rsidR="00961C68" w:rsidRDefault="00961C68" w:rsidP="00961C68">
      <w:pPr>
        <w:pStyle w:val="a5"/>
        <w:numPr>
          <w:ilvl w:val="0"/>
          <w:numId w:val="12"/>
        </w:numPr>
        <w:tabs>
          <w:tab w:val="left" w:pos="8305"/>
        </w:tabs>
        <w:spacing w:before="0" w:after="200"/>
        <w:jc w:val="both"/>
      </w:pPr>
      <w:r w:rsidRPr="001D48BC">
        <w:rPr>
          <w:i/>
        </w:rPr>
        <w:t>содержательно-насыщенной</w:t>
      </w:r>
      <w:r>
        <w:rPr>
          <w:i/>
        </w:rPr>
        <w:t xml:space="preserve">- </w:t>
      </w:r>
      <w:r>
        <w:t>включать средства обучения (в том числе технические), материалы (в том числе расходные), инвентарь, игровое и оздоровительное оборудование;</w:t>
      </w:r>
    </w:p>
    <w:p w:rsidR="00961C68" w:rsidRDefault="00961C68" w:rsidP="00961C68">
      <w:pPr>
        <w:pStyle w:val="a5"/>
        <w:numPr>
          <w:ilvl w:val="0"/>
          <w:numId w:val="12"/>
        </w:numPr>
        <w:tabs>
          <w:tab w:val="left" w:pos="8305"/>
        </w:tabs>
        <w:spacing w:before="0" w:after="200"/>
        <w:jc w:val="both"/>
      </w:pPr>
      <w:r w:rsidRPr="001D48BC">
        <w:rPr>
          <w:i/>
        </w:rPr>
        <w:t>трансформируемой-</w:t>
      </w:r>
      <w:r w:rsidRPr="00B42C02">
        <w:t>обеспечивать возможность изменений РППС в зависимости от образов</w:t>
      </w:r>
      <w:r>
        <w:t xml:space="preserve">ательной ситуации, в том числе </w:t>
      </w:r>
      <w:r w:rsidRPr="00B42C02">
        <w:t>ме</w:t>
      </w:r>
      <w:r>
        <w:t>ня</w:t>
      </w:r>
      <w:r w:rsidRPr="00B42C02">
        <w:t>ющихся интересов и возможностей детей;</w:t>
      </w:r>
    </w:p>
    <w:p w:rsidR="00961C68" w:rsidRPr="00B42C02" w:rsidRDefault="00961C68" w:rsidP="00961C68">
      <w:pPr>
        <w:pStyle w:val="a5"/>
        <w:numPr>
          <w:ilvl w:val="0"/>
          <w:numId w:val="12"/>
        </w:numPr>
        <w:tabs>
          <w:tab w:val="left" w:pos="8305"/>
        </w:tabs>
        <w:spacing w:before="0" w:after="200"/>
        <w:jc w:val="both"/>
      </w:pPr>
      <w:r w:rsidRPr="00B42C02">
        <w:rPr>
          <w:i/>
        </w:rPr>
        <w:t>полифункциональной</w:t>
      </w:r>
      <w:r w:rsidRPr="00B42C02">
        <w:t xml:space="preserve"> – обеспечивать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детской активности;</w:t>
      </w:r>
    </w:p>
    <w:p w:rsidR="00961C68" w:rsidRPr="00B42C02" w:rsidRDefault="00961C68" w:rsidP="00961C68">
      <w:pPr>
        <w:pStyle w:val="a5"/>
        <w:numPr>
          <w:ilvl w:val="0"/>
          <w:numId w:val="12"/>
        </w:numPr>
        <w:tabs>
          <w:tab w:val="left" w:pos="8305"/>
        </w:tabs>
        <w:spacing w:before="0" w:after="200"/>
        <w:jc w:val="both"/>
      </w:pPr>
      <w:r w:rsidRPr="00B42C02">
        <w:rPr>
          <w:i/>
        </w:rPr>
        <w:t>доступной</w:t>
      </w:r>
      <w:r w:rsidRPr="00B42C02">
        <w:rPr>
          <w:b/>
        </w:rPr>
        <w:t>–</w:t>
      </w:r>
      <w:r w:rsidRPr="00B42C02">
        <w:t xml:space="preserve"> обеспечивать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активности; </w:t>
      </w:r>
    </w:p>
    <w:p w:rsidR="00961C68" w:rsidRDefault="00961C68" w:rsidP="00961C68">
      <w:pPr>
        <w:pStyle w:val="a5"/>
        <w:numPr>
          <w:ilvl w:val="0"/>
          <w:numId w:val="12"/>
        </w:numPr>
        <w:tabs>
          <w:tab w:val="left" w:pos="8305"/>
        </w:tabs>
        <w:spacing w:before="0" w:after="200"/>
        <w:jc w:val="both"/>
      </w:pPr>
      <w:r w:rsidRPr="00B42C02">
        <w:rPr>
          <w:i/>
        </w:rPr>
        <w:t xml:space="preserve">безопасной </w:t>
      </w:r>
      <w:r w:rsidRPr="00B42C02">
        <w:t>– все элементы РППС должны соответствовать требованиям по обеспечению надежности и безопасность их использования, такими</w:t>
      </w:r>
      <w:r>
        <w:t xml:space="preserve">, </w:t>
      </w:r>
      <w:r w:rsidRPr="00B42C02">
        <w:t xml:space="preserve"> как санитарно-эпидемиологические правила и нормативы и правила пожарной безопасности.</w:t>
      </w:r>
    </w:p>
    <w:p w:rsidR="00961C68" w:rsidRDefault="00961C68" w:rsidP="00961C68">
      <w:pPr>
        <w:pStyle w:val="a5"/>
        <w:tabs>
          <w:tab w:val="left" w:pos="8305"/>
        </w:tabs>
        <w:spacing w:before="0" w:after="200"/>
        <w:ind w:left="1287" w:firstLine="0"/>
        <w:jc w:val="both"/>
      </w:pPr>
    </w:p>
    <w:p w:rsidR="00961C68" w:rsidRDefault="00961C68" w:rsidP="00053F0E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0DF" w:rsidRDefault="009D00DF" w:rsidP="00053F0E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0DF" w:rsidRDefault="009D00DF" w:rsidP="00053F0E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0DF" w:rsidRDefault="009D00DF" w:rsidP="00053F0E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0DF" w:rsidRDefault="009D00DF" w:rsidP="00053F0E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0DF" w:rsidRDefault="009D00DF" w:rsidP="00053F0E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0DF" w:rsidRDefault="009D00DF" w:rsidP="00053F0E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0DF" w:rsidRDefault="009D00DF" w:rsidP="00053F0E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0DF" w:rsidRDefault="009D00DF" w:rsidP="00053F0E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00DF" w:rsidRDefault="009D00DF" w:rsidP="00053F0E">
      <w:pPr>
        <w:tabs>
          <w:tab w:val="left" w:pos="830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4D40" w:rsidRDefault="00794D40" w:rsidP="00D04E95">
      <w:pPr>
        <w:rPr>
          <w:rFonts w:ascii="Times New Roman" w:hAnsi="Times New Roman" w:cs="Times New Roman"/>
          <w:sz w:val="24"/>
          <w:szCs w:val="24"/>
        </w:rPr>
      </w:pPr>
    </w:p>
    <w:p w:rsidR="00D04E95" w:rsidRDefault="00D04E95" w:rsidP="00D04E9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94D40" w:rsidRDefault="009D00DF" w:rsidP="00794D4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00DF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Оснащение кабинета</w:t>
      </w:r>
    </w:p>
    <w:p w:rsidR="00794D40" w:rsidRPr="00794D40" w:rsidRDefault="00794D40" w:rsidP="00794D40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4D40">
        <w:rPr>
          <w:rFonts w:ascii="Times New Roman" w:eastAsia="Times New Roman" w:hAnsi="Times New Roman" w:cs="Times New Roman"/>
          <w:b/>
          <w:sz w:val="24"/>
          <w:szCs w:val="24"/>
        </w:rPr>
        <w:t>Пространство кабинета организовано в виде хорошо разграниченных зон:</w:t>
      </w:r>
    </w:p>
    <w:p w:rsidR="00794D40" w:rsidRPr="00E95B9F" w:rsidRDefault="00794D40" w:rsidP="00794D40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2835"/>
        <w:gridCol w:w="6202"/>
      </w:tblGrid>
      <w:tr w:rsidR="00794D40" w:rsidTr="00961C68">
        <w:tc>
          <w:tcPr>
            <w:tcW w:w="534" w:type="dxa"/>
          </w:tcPr>
          <w:p w:rsidR="00794D40" w:rsidRDefault="00794D40" w:rsidP="00961C68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35" w:type="dxa"/>
          </w:tcPr>
          <w:p w:rsidR="00794D40" w:rsidRDefault="00794D40" w:rsidP="00961C68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Зона</w:t>
            </w:r>
          </w:p>
        </w:tc>
        <w:tc>
          <w:tcPr>
            <w:tcW w:w="6202" w:type="dxa"/>
          </w:tcPr>
          <w:p w:rsidR="00794D40" w:rsidRDefault="00794D40" w:rsidP="00961C68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Предназначение</w:t>
            </w:r>
          </w:p>
        </w:tc>
      </w:tr>
      <w:tr w:rsidR="00794D40" w:rsidRPr="003347AD" w:rsidTr="00961C68">
        <w:tc>
          <w:tcPr>
            <w:tcW w:w="534" w:type="dxa"/>
          </w:tcPr>
          <w:p w:rsidR="00794D40" w:rsidRPr="0004213F" w:rsidRDefault="00794D40" w:rsidP="00961C68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1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794D40" w:rsidRPr="0004213F" w:rsidRDefault="00794D40" w:rsidP="00794D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Зона </w:t>
            </w: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проведения подгрупповых занятий</w:t>
            </w:r>
          </w:p>
        </w:tc>
        <w:tc>
          <w:tcPr>
            <w:tcW w:w="6202" w:type="dxa"/>
          </w:tcPr>
          <w:p w:rsidR="00794D40" w:rsidRPr="00D675D6" w:rsidRDefault="00794D40" w:rsidP="00794D40">
            <w:pPr>
              <w:tabs>
                <w:tab w:val="left" w:pos="83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подгрупповых занятий по коррекции нарушения лексико-грамматических категорий, фонематического недоразвития,  развитию  связной речи,  обучению грамоте.</w:t>
            </w:r>
          </w:p>
        </w:tc>
      </w:tr>
      <w:tr w:rsidR="00794D40" w:rsidRPr="003347AD" w:rsidTr="00961C68">
        <w:tc>
          <w:tcPr>
            <w:tcW w:w="534" w:type="dxa"/>
          </w:tcPr>
          <w:p w:rsidR="00794D40" w:rsidRPr="0004213F" w:rsidRDefault="00794D40" w:rsidP="00961C68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13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794D40" w:rsidRPr="009D139C" w:rsidRDefault="00794D40" w:rsidP="00794D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Зона </w:t>
            </w: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проведения индивидуальных занятий по коррекции звукопроизношения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794D40" w:rsidRPr="0004213F" w:rsidRDefault="00794D40" w:rsidP="00794D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2" w:type="dxa"/>
          </w:tcPr>
          <w:p w:rsidR="00794D40" w:rsidRPr="004A38FB" w:rsidRDefault="00794D40" w:rsidP="00961C68">
            <w:pPr>
              <w:tabs>
                <w:tab w:val="left" w:pos="83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индивидуальных занятий  по коррекции звукопроизношения у детей с нарушениями речи.</w:t>
            </w:r>
          </w:p>
        </w:tc>
      </w:tr>
      <w:tr w:rsidR="00794D40" w:rsidRPr="003347AD" w:rsidTr="00961C68">
        <w:tc>
          <w:tcPr>
            <w:tcW w:w="534" w:type="dxa"/>
          </w:tcPr>
          <w:p w:rsidR="00794D40" w:rsidRPr="0004213F" w:rsidRDefault="00794D40" w:rsidP="00961C68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794D40" w:rsidRPr="0004213F" w:rsidRDefault="00794D40" w:rsidP="00961C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Зона  </w:t>
            </w: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</w:t>
            </w:r>
          </w:p>
        </w:tc>
        <w:tc>
          <w:tcPr>
            <w:tcW w:w="6202" w:type="dxa"/>
          </w:tcPr>
          <w:p w:rsidR="00794D40" w:rsidRPr="0004213F" w:rsidRDefault="00EB6D2F" w:rsidP="00961C68">
            <w:pPr>
              <w:tabs>
                <w:tab w:val="left" w:pos="830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794D40"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>ля совместной и самостоятельной деятельности по коррекции нарушений в познавательно-речевом развитии</w:t>
            </w:r>
            <w:r w:rsidR="00794D4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совместной и самостоятельной деятельности по коррекции нарушений в познавательно-речевом развитии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совместной и самостоятельной деятельности по коррекции нарушений в познавательно-речевом развитии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B6D2F" w:rsidRPr="003347AD" w:rsidTr="00961C68">
        <w:tc>
          <w:tcPr>
            <w:tcW w:w="534" w:type="dxa"/>
          </w:tcPr>
          <w:p w:rsidR="00EB6D2F" w:rsidRDefault="00EB6D2F" w:rsidP="00961C68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EB6D2F" w:rsidRDefault="00EB6D2F" w:rsidP="00961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Уголок для игр с песком</w:t>
            </w:r>
          </w:p>
        </w:tc>
        <w:tc>
          <w:tcPr>
            <w:tcW w:w="6202" w:type="dxa"/>
          </w:tcPr>
          <w:p w:rsidR="00EB6D2F" w:rsidRDefault="00EB6D2F" w:rsidP="00961C68">
            <w:pPr>
              <w:tabs>
                <w:tab w:val="left" w:pos="83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упражнений с элементами пескотерапии, игры детей </w:t>
            </w:r>
          </w:p>
        </w:tc>
      </w:tr>
      <w:tr w:rsidR="00EB6D2F" w:rsidRPr="003347AD" w:rsidTr="00961C68">
        <w:tc>
          <w:tcPr>
            <w:tcW w:w="534" w:type="dxa"/>
          </w:tcPr>
          <w:p w:rsidR="00EB6D2F" w:rsidRDefault="00EB6D2F" w:rsidP="00961C68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835" w:type="dxa"/>
          </w:tcPr>
          <w:p w:rsidR="00EB6D2F" w:rsidRPr="009D139C" w:rsidRDefault="00EB6D2F" w:rsidP="00EB6D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Зона  ТСО</w:t>
            </w:r>
          </w:p>
          <w:p w:rsidR="00EB6D2F" w:rsidRDefault="00EB6D2F" w:rsidP="00961C6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2" w:type="dxa"/>
          </w:tcPr>
          <w:p w:rsidR="00EB6D2F" w:rsidRDefault="00EB6D2F" w:rsidP="00961C68">
            <w:pPr>
              <w:tabs>
                <w:tab w:val="left" w:pos="830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занятий с использованием ТСО</w:t>
            </w:r>
          </w:p>
        </w:tc>
      </w:tr>
    </w:tbl>
    <w:p w:rsidR="00A87FF9" w:rsidRDefault="00A87FF9" w:rsidP="00EB6D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4D40" w:rsidRPr="009D139C" w:rsidRDefault="00794D40" w:rsidP="00EB6D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D139C">
        <w:rPr>
          <w:rFonts w:ascii="Times New Roman" w:eastAsia="Times New Roman" w:hAnsi="Times New Roman" w:cs="Times New Roman"/>
          <w:sz w:val="24"/>
          <w:szCs w:val="24"/>
        </w:rPr>
        <w:t>Оснащение уголков меняется в соответствии с тематическим планированием образовательного процесса.  Все предметы в игровой зоне доступны детям. Развивающая предметно-пространственная среда выступает как динамичное  пространство, подвижное и легко изменяемое, все ее элементы соответствуют требованиям по обеспечению надежности и безопасности их использования.</w:t>
      </w:r>
    </w:p>
    <w:p w:rsidR="00794D40" w:rsidRPr="009D00DF" w:rsidRDefault="00794D40" w:rsidP="009D00D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D00DF" w:rsidRPr="009D00DF" w:rsidRDefault="009D00DF" w:rsidP="009D00DF">
      <w:pPr>
        <w:rPr>
          <w:rFonts w:ascii="Times New Roman" w:hAnsi="Times New Roman" w:cs="Times New Roman"/>
          <w:b/>
          <w:sz w:val="24"/>
          <w:szCs w:val="24"/>
        </w:rPr>
      </w:pPr>
      <w:r w:rsidRPr="009D00DF">
        <w:rPr>
          <w:rFonts w:ascii="Times New Roman" w:hAnsi="Times New Roman" w:cs="Times New Roman"/>
          <w:b/>
          <w:sz w:val="24"/>
          <w:szCs w:val="24"/>
        </w:rPr>
        <w:t>1.Обеспечение мебелью, мягким инвентарем</w:t>
      </w:r>
    </w:p>
    <w:tbl>
      <w:tblPr>
        <w:tblW w:w="1028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8"/>
        <w:gridCol w:w="8385"/>
        <w:gridCol w:w="1207"/>
      </w:tblGrid>
      <w:tr w:rsidR="009D00DF" w:rsidRPr="009D00DF" w:rsidTr="00961C68">
        <w:trPr>
          <w:trHeight w:val="517"/>
        </w:trPr>
        <w:tc>
          <w:tcPr>
            <w:tcW w:w="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№    п/п</w:t>
            </w:r>
          </w:p>
        </w:tc>
        <w:tc>
          <w:tcPr>
            <w:tcW w:w="83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9D00DF" w:rsidP="00961C68">
            <w:pPr>
              <w:pStyle w:val="1"/>
              <w:rPr>
                <w:b/>
                <w:sz w:val="24"/>
                <w:szCs w:val="24"/>
              </w:rPr>
            </w:pPr>
            <w:r w:rsidRPr="009D00DF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b/>
                <w:sz w:val="24"/>
                <w:szCs w:val="24"/>
              </w:rPr>
              <w:t>К-во</w:t>
            </w:r>
          </w:p>
        </w:tc>
      </w:tr>
      <w:tr w:rsidR="009D00DF" w:rsidRPr="009D00DF" w:rsidTr="00961C68">
        <w:trPr>
          <w:trHeight w:val="524"/>
        </w:trPr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9D00DF" w:rsidP="00961C68">
            <w:pPr>
              <w:pStyle w:val="1"/>
              <w:rPr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0DF" w:rsidRPr="009D00DF" w:rsidTr="00447510">
        <w:trPr>
          <w:trHeight w:val="517"/>
        </w:trPr>
        <w:tc>
          <w:tcPr>
            <w:tcW w:w="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0DF" w:rsidRPr="009D00DF" w:rsidTr="00961C68">
        <w:trPr>
          <w:trHeight w:val="274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5"/>
              </w:numPr>
              <w:spacing w:after="0" w:line="240" w:lineRule="auto"/>
              <w:ind w:left="563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Стулья детские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D00DF" w:rsidRPr="009D00DF" w:rsidTr="00961C68">
        <w:trPr>
          <w:trHeight w:val="71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5"/>
              </w:numPr>
              <w:spacing w:after="0" w:line="240" w:lineRule="auto"/>
              <w:ind w:left="563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Столы детские: овальные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D00DF" w:rsidRPr="009D00DF" w:rsidTr="00961C68">
        <w:trPr>
          <w:trHeight w:val="274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5"/>
              </w:numPr>
              <w:spacing w:after="0" w:line="240" w:lineRule="auto"/>
              <w:ind w:left="563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Мягкая мебель (диван)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74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5"/>
              </w:numPr>
              <w:spacing w:after="0" w:line="240" w:lineRule="auto"/>
              <w:ind w:left="563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Письменный стол (взрослый)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74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5"/>
              </w:numPr>
              <w:spacing w:after="0" w:line="240" w:lineRule="auto"/>
              <w:ind w:left="563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Компьютерные столы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D00DF" w:rsidRPr="009D00DF" w:rsidTr="00961C68">
        <w:trPr>
          <w:trHeight w:val="274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5"/>
              </w:numPr>
              <w:spacing w:after="0" w:line="240" w:lineRule="auto"/>
              <w:ind w:left="563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Большой стул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EB6D2F" w:rsidP="00961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74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5"/>
              </w:numPr>
              <w:spacing w:after="0" w:line="240" w:lineRule="auto"/>
              <w:ind w:left="563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Кресла детские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D00DF" w:rsidRPr="009D00DF" w:rsidTr="00961C68">
        <w:trPr>
          <w:trHeight w:val="274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5"/>
              </w:numPr>
              <w:spacing w:after="0" w:line="240" w:lineRule="auto"/>
              <w:ind w:left="563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EB6D2F" w:rsidP="00961C68">
            <w:pPr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Зеркало настенное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74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5"/>
              </w:numPr>
              <w:spacing w:after="0" w:line="240" w:lineRule="auto"/>
              <w:ind w:left="563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Стенка четыре секционная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74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5"/>
              </w:numPr>
              <w:spacing w:after="0" w:line="240" w:lineRule="auto"/>
              <w:ind w:left="563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Ковер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89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5"/>
              </w:numPr>
              <w:spacing w:after="0" w:line="240" w:lineRule="auto"/>
              <w:ind w:left="563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Доска магнитная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74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5"/>
              </w:numPr>
              <w:spacing w:after="0" w:line="240" w:lineRule="auto"/>
              <w:ind w:left="563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Мольберт 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74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5"/>
              </w:numPr>
              <w:spacing w:after="0" w:line="240" w:lineRule="auto"/>
              <w:ind w:left="563" w:hanging="42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ind w:left="12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Жалюзи</w:t>
            </w:r>
          </w:p>
        </w:tc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9D00DF" w:rsidRPr="009D00DF" w:rsidRDefault="009D00DF" w:rsidP="009D00DF">
      <w:pPr>
        <w:pStyle w:val="a5"/>
        <w:ind w:left="0" w:firstLine="0"/>
        <w:rPr>
          <w:b/>
        </w:rPr>
      </w:pPr>
      <w:r w:rsidRPr="009D00DF">
        <w:rPr>
          <w:b/>
        </w:rPr>
        <w:t>2.</w:t>
      </w:r>
      <w:r w:rsidRPr="009D00DF">
        <w:rPr>
          <w:b/>
          <w:u w:val="single"/>
        </w:rPr>
        <w:t xml:space="preserve"> </w:t>
      </w:r>
      <w:r w:rsidRPr="009D00DF">
        <w:rPr>
          <w:b/>
        </w:rPr>
        <w:t>Технические средства обучения:</w:t>
      </w: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"/>
        <w:gridCol w:w="8443"/>
        <w:gridCol w:w="1255"/>
      </w:tblGrid>
      <w:tr w:rsidR="009D00DF" w:rsidRPr="009D00DF" w:rsidTr="00961C68">
        <w:trPr>
          <w:trHeight w:val="517"/>
        </w:trPr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0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ТСО</w:t>
            </w:r>
          </w:p>
        </w:tc>
        <w:tc>
          <w:tcPr>
            <w:tcW w:w="6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b/>
                <w:sz w:val="24"/>
                <w:szCs w:val="24"/>
              </w:rPr>
              <w:t>Кол-во (штук)</w:t>
            </w:r>
          </w:p>
        </w:tc>
      </w:tr>
      <w:tr w:rsidR="009D00DF" w:rsidRPr="009D00DF" w:rsidTr="00961C68">
        <w:trPr>
          <w:trHeight w:val="517"/>
        </w:trPr>
        <w:tc>
          <w:tcPr>
            <w:tcW w:w="2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00DF" w:rsidRPr="009D00DF" w:rsidTr="00961C68">
        <w:trPr>
          <w:trHeight w:val="250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 в комплекте, колонки для ПК   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EB6D2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D00DF" w:rsidRPr="009D00DF" w:rsidTr="00961C68">
        <w:trPr>
          <w:trHeight w:val="300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Сетевой фильтр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314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Интерактивня доска 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314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Проектор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314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220C2" w:rsidRPr="009D00DF" w:rsidTr="00961C68">
        <w:trPr>
          <w:trHeight w:val="314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0C2" w:rsidRPr="009D00DF" w:rsidRDefault="008220C2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0C2" w:rsidRDefault="008220C2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Интерактивные  развивающие пособия  для индивидуальных занятий :</w:t>
            </w:r>
          </w:p>
          <w:p w:rsidR="008220C2" w:rsidRDefault="008220C2" w:rsidP="008220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Смотри и говори,</w:t>
            </w:r>
          </w:p>
          <w:p w:rsidR="008220C2" w:rsidRDefault="008220C2" w:rsidP="008220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Логоритмика,</w:t>
            </w:r>
          </w:p>
          <w:p w:rsidR="008220C2" w:rsidRDefault="008220C2" w:rsidP="008220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Логоигры,</w:t>
            </w:r>
          </w:p>
          <w:p w:rsidR="008220C2" w:rsidRDefault="008220C2" w:rsidP="008220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со словами,</w:t>
            </w:r>
          </w:p>
          <w:p w:rsidR="008220C2" w:rsidRDefault="008220C2" w:rsidP="008220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Развивающие игры,</w:t>
            </w:r>
          </w:p>
          <w:p w:rsidR="008220C2" w:rsidRDefault="008220C2" w:rsidP="008220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для маленького гения,</w:t>
            </w:r>
          </w:p>
          <w:p w:rsidR="008220C2" w:rsidRDefault="008220C2" w:rsidP="008220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Говорящие картинки,</w:t>
            </w:r>
          </w:p>
          <w:p w:rsidR="008220C2" w:rsidRPr="009D00DF" w:rsidRDefault="008220C2" w:rsidP="008220C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Шаг за шагом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0C2" w:rsidRPr="009D00DF" w:rsidRDefault="008220C2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220C2" w:rsidRPr="009D00DF" w:rsidTr="00961C68">
        <w:trPr>
          <w:trHeight w:val="314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0C2" w:rsidRPr="009D00DF" w:rsidRDefault="008220C2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0C2" w:rsidRPr="009D00DF" w:rsidRDefault="008220C2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Интерактивные игры для проведения обучающих занятий в детском саду «Мерсибо»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0C2" w:rsidRPr="009D00DF" w:rsidRDefault="008220C2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220C2" w:rsidRPr="009D00DF" w:rsidTr="00961C68">
        <w:trPr>
          <w:trHeight w:val="314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0C2" w:rsidRPr="009D00DF" w:rsidRDefault="008220C2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0C2" w:rsidRPr="009D00DF" w:rsidRDefault="008220C2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Интерактивные развивающие познавательно-речевые игры изд . </w:t>
            </w:r>
            <w:r w:rsidR="00675FA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Учитель» 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220C2" w:rsidRPr="009D00DF" w:rsidRDefault="00675FA5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75FA5" w:rsidRPr="009D00DF" w:rsidTr="00961C68">
        <w:trPr>
          <w:trHeight w:val="314"/>
        </w:trPr>
        <w:tc>
          <w:tcPr>
            <w:tcW w:w="2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FA5" w:rsidRDefault="00675FA5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FA5" w:rsidRDefault="00675FA5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Интерактивные игры для обучения чтению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FA5" w:rsidRDefault="00675FA5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B6D2F" w:rsidRDefault="00EB6D2F" w:rsidP="009D00DF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9D00DF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447510" w:rsidRDefault="00447510" w:rsidP="009D00DF">
      <w:pPr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D00DF" w:rsidRPr="009D00DF" w:rsidRDefault="009D00DF" w:rsidP="009D00DF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D00DF">
        <w:rPr>
          <w:rFonts w:ascii="Times New Roman" w:hAnsi="Times New Roman" w:cs="Times New Roman"/>
          <w:b/>
          <w:sz w:val="24"/>
          <w:szCs w:val="24"/>
        </w:rPr>
        <w:lastRenderedPageBreak/>
        <w:t>3.Игры и игрушки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364"/>
        <w:gridCol w:w="51"/>
        <w:gridCol w:w="1224"/>
      </w:tblGrid>
      <w:tr w:rsidR="009D00DF" w:rsidRPr="009D00DF" w:rsidTr="00287196">
        <w:trPr>
          <w:trHeight w:val="893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27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9D00DF" w:rsidRPr="009D00DF" w:rsidTr="00287196">
        <w:trPr>
          <w:trHeight w:val="517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00DF" w:rsidRPr="009D00DF" w:rsidRDefault="009D00DF" w:rsidP="00961C6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D00DF" w:rsidRPr="009D00DF" w:rsidTr="00287196">
        <w:trPr>
          <w:trHeight w:val="17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6D2F" w:rsidRPr="00EB6D2F" w:rsidRDefault="009D00DF" w:rsidP="00EB6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Конструкторы </w:t>
            </w:r>
            <w:r w:rsidR="00EB6D2F"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B6D2F" w:rsidRPr="009D139C" w:rsidRDefault="00EB6D2F" w:rsidP="00EB6D2F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«Лего»</w:t>
            </w:r>
          </w:p>
          <w:p w:rsidR="00EB6D2F" w:rsidRPr="009D139C" w:rsidRDefault="00EB6D2F" w:rsidP="00EB6D2F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>«Лего дупло»</w:t>
            </w:r>
          </w:p>
          <w:p w:rsidR="00EB6D2F" w:rsidRPr="009D139C" w:rsidRDefault="00EB6D2F" w:rsidP="00EB6D2F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«Крепость»</w:t>
            </w:r>
          </w:p>
          <w:p w:rsidR="00EB6D2F" w:rsidRPr="009D139C" w:rsidRDefault="00EB6D2F" w:rsidP="00EB6D2F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>«ТИКО»</w:t>
            </w:r>
          </w:p>
          <w:p w:rsidR="00EB6D2F" w:rsidRPr="009D139C" w:rsidRDefault="00EB6D2F" w:rsidP="00EB6D2F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>«Трактор»</w:t>
            </w:r>
          </w:p>
          <w:p w:rsidR="00EB6D2F" w:rsidRPr="009D139C" w:rsidRDefault="00EB6D2F" w:rsidP="00EB6D2F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>«Липучка»</w:t>
            </w:r>
          </w:p>
          <w:p w:rsidR="00EB6D2F" w:rsidRDefault="00EB6D2F" w:rsidP="00EB6D2F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>«Магнитный конструктор»</w:t>
            </w:r>
          </w:p>
          <w:p w:rsidR="00EB6D2F" w:rsidRPr="00EB6D2F" w:rsidRDefault="00EB6D2F" w:rsidP="00EB6D2F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D2F">
              <w:rPr>
                <w:rFonts w:ascii="Times New Roman" w:eastAsia="Times New Roman" w:hAnsi="Times New Roman" w:cs="Times New Roman"/>
                <w:sz w:val="24"/>
                <w:szCs w:val="24"/>
              </w:rPr>
              <w:t>«Кирпичики»</w:t>
            </w:r>
          </w:p>
          <w:p w:rsidR="009D00DF" w:rsidRPr="009D00DF" w:rsidRDefault="00EB6D2F" w:rsidP="009D00DF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00DF" w:rsidRPr="009D00DF">
              <w:rPr>
                <w:rFonts w:ascii="Times New Roman" w:hAnsi="Times New Roman" w:cs="Times New Roman"/>
                <w:sz w:val="24"/>
                <w:szCs w:val="24"/>
              </w:rPr>
              <w:t>«Крепость»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6D2F" w:rsidRPr="009D139C" w:rsidRDefault="009D00DF" w:rsidP="00EB6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B6D2F" w:rsidRPr="009D139C" w:rsidRDefault="00EB6D2F" w:rsidP="00EB6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>1 набор</w:t>
            </w:r>
          </w:p>
          <w:p w:rsidR="00EB6D2F" w:rsidRPr="009D139C" w:rsidRDefault="00EB6D2F" w:rsidP="00EB6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>1 набор</w:t>
            </w:r>
          </w:p>
          <w:p w:rsidR="00EB6D2F" w:rsidRPr="009D139C" w:rsidRDefault="00EB6D2F" w:rsidP="00EB6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>1 набор</w:t>
            </w:r>
          </w:p>
          <w:p w:rsidR="00EB6D2F" w:rsidRPr="009D139C" w:rsidRDefault="00EB6D2F" w:rsidP="00EB6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>1 набор</w:t>
            </w:r>
          </w:p>
          <w:p w:rsidR="00EB6D2F" w:rsidRPr="009D139C" w:rsidRDefault="00EB6D2F" w:rsidP="00EB6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>1 набор</w:t>
            </w:r>
          </w:p>
          <w:p w:rsidR="00EB6D2F" w:rsidRPr="009D139C" w:rsidRDefault="00EB6D2F" w:rsidP="00EB6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>2 набора</w:t>
            </w:r>
          </w:p>
          <w:p w:rsidR="00EB6D2F" w:rsidRPr="009D139C" w:rsidRDefault="00EB6D2F" w:rsidP="00EB6D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>1 набор</w:t>
            </w:r>
          </w:p>
          <w:p w:rsidR="009D00DF" w:rsidRPr="009D00DF" w:rsidRDefault="00EB6D2F" w:rsidP="00EB6D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>1 набор</w:t>
            </w:r>
          </w:p>
        </w:tc>
      </w:tr>
      <w:tr w:rsidR="009D00DF" w:rsidRPr="009D00DF" w:rsidTr="00287196">
        <w:trPr>
          <w:trHeight w:val="23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6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Куклы разные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00DF" w:rsidRPr="009D00DF" w:rsidTr="00287196">
        <w:trPr>
          <w:trHeight w:val="7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6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Мячи резиновые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287196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00DF" w:rsidRPr="009D00DF" w:rsidTr="00287196">
        <w:trPr>
          <w:trHeight w:val="7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6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5A3E31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Лабиринты развивающие 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5A3E31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D00DF" w:rsidRPr="009D00DF" w:rsidTr="00287196">
        <w:trPr>
          <w:trHeight w:val="7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6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287196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>елкие игрушки (животные, деревья, машины и др.)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287196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набора</w:t>
            </w:r>
          </w:p>
        </w:tc>
      </w:tr>
      <w:tr w:rsidR="009D00DF" w:rsidRPr="009D00DF" w:rsidTr="00287196">
        <w:trPr>
          <w:trHeight w:val="7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6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Набор посуды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287196">
        <w:trPr>
          <w:trHeight w:val="7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6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Театр  настольный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287196">
        <w:trPr>
          <w:trHeight w:val="7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6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Пирамидка 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87196" w:rsidRPr="009D00DF" w:rsidTr="00287196">
        <w:trPr>
          <w:trHeight w:val="7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196" w:rsidRPr="009D00DF" w:rsidRDefault="00287196" w:rsidP="009D00DF">
            <w:pPr>
              <w:numPr>
                <w:ilvl w:val="0"/>
                <w:numId w:val="6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196" w:rsidRPr="009D00DF" w:rsidRDefault="00287196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Игрушки резиновые 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196" w:rsidRPr="009D00DF" w:rsidRDefault="005A3E31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87196" w:rsidRPr="009D00DF" w:rsidTr="00287196">
        <w:trPr>
          <w:trHeight w:val="7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196" w:rsidRPr="009D00DF" w:rsidRDefault="00287196" w:rsidP="009D00DF">
            <w:pPr>
              <w:numPr>
                <w:ilvl w:val="0"/>
                <w:numId w:val="6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196" w:rsidRPr="009D00DF" w:rsidRDefault="00287196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Набор мулежей: овощи, фрукты, грибы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7196" w:rsidRPr="009D00DF" w:rsidRDefault="00287196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9D00DF" w:rsidRPr="009D00DF" w:rsidRDefault="009D00DF" w:rsidP="009D00DF">
      <w:pPr>
        <w:rPr>
          <w:rFonts w:ascii="Times New Roman" w:hAnsi="Times New Roman" w:cs="Times New Roman"/>
          <w:b/>
          <w:sz w:val="24"/>
          <w:szCs w:val="24"/>
        </w:rPr>
      </w:pPr>
    </w:p>
    <w:p w:rsidR="009D00DF" w:rsidRPr="009D00DF" w:rsidRDefault="009D00DF" w:rsidP="009D00DF">
      <w:pPr>
        <w:rPr>
          <w:rFonts w:ascii="Times New Roman" w:hAnsi="Times New Roman" w:cs="Times New Roman"/>
          <w:b/>
          <w:sz w:val="24"/>
          <w:szCs w:val="24"/>
        </w:rPr>
      </w:pPr>
      <w:r w:rsidRPr="009D00DF">
        <w:rPr>
          <w:rFonts w:ascii="Times New Roman" w:hAnsi="Times New Roman" w:cs="Times New Roman"/>
          <w:b/>
          <w:sz w:val="24"/>
          <w:szCs w:val="24"/>
        </w:rPr>
        <w:t>4. Учебно-методическое оснащение</w:t>
      </w:r>
    </w:p>
    <w:p w:rsidR="009D00DF" w:rsidRPr="009D00DF" w:rsidRDefault="009D00DF" w:rsidP="009D00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00DF">
        <w:rPr>
          <w:rFonts w:ascii="Times New Roman" w:hAnsi="Times New Roman" w:cs="Times New Roman"/>
          <w:b/>
          <w:sz w:val="24"/>
          <w:szCs w:val="24"/>
        </w:rPr>
        <w:t>4.1. Практический материал для обследования детей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8421"/>
        <w:gridCol w:w="1275"/>
      </w:tblGrid>
      <w:tr w:rsidR="009D00DF" w:rsidRPr="009D00DF" w:rsidTr="00961C68">
        <w:trPr>
          <w:trHeight w:val="709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 Наименование материала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Кол-во(шт)</w:t>
            </w:r>
          </w:p>
        </w:tc>
      </w:tr>
      <w:tr w:rsidR="009D00DF" w:rsidRPr="009D00DF" w:rsidTr="00961C68">
        <w:trPr>
          <w:trHeight w:val="296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Наглядный материал для обследования детей Е.А. Стребелевой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176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Альбом для обследования психических процессов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57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Логопедический альбом для обследования лексико-грамматического строя и связной речи И.А. Смирновой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413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</w:p>
        </w:tc>
        <w:tc>
          <w:tcPr>
            <w:tcW w:w="8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Стимульный материал для логопедического обследования детей 2-4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57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Практический материал для проведения психолого-педагогического обследования детей. С.Д.Забрамная, О.В.Боровик.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57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Альбом для обследования восприятия и произнесения слов различной структурной сложности. Г.В. Бабина, Н.Ю. Сафонкина.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3E31" w:rsidRPr="009D00DF" w:rsidTr="00961C68">
        <w:trPr>
          <w:trHeight w:val="57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E31" w:rsidRPr="009D00DF" w:rsidRDefault="005A3E31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E31" w:rsidRPr="009D00DF" w:rsidRDefault="005A3E31" w:rsidP="005A3E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Н.В.Нищева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Картинный материал к речевой карте ребёнка с  ОНР»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E31" w:rsidRPr="009D00DF" w:rsidRDefault="005A3E31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A3E31" w:rsidRPr="009D00DF" w:rsidTr="00961C68">
        <w:trPr>
          <w:trHeight w:val="57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E31" w:rsidRDefault="005A3E31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E31" w:rsidRDefault="005A3E31" w:rsidP="005A3E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О.Б.Иншакова «Альбом для логопеда»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3E31" w:rsidRDefault="005A3E31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D00DF" w:rsidRPr="009D00DF" w:rsidRDefault="009D00DF" w:rsidP="009D00DF">
      <w:pPr>
        <w:rPr>
          <w:rFonts w:ascii="Times New Roman" w:hAnsi="Times New Roman" w:cs="Times New Roman"/>
          <w:b/>
          <w:sz w:val="24"/>
          <w:szCs w:val="24"/>
        </w:rPr>
      </w:pPr>
      <w:r w:rsidRPr="009D00DF">
        <w:rPr>
          <w:rFonts w:ascii="Times New Roman" w:hAnsi="Times New Roman" w:cs="Times New Roman"/>
          <w:b/>
          <w:sz w:val="24"/>
          <w:szCs w:val="24"/>
        </w:rPr>
        <w:t>4.2. Развитие психических процессов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8505"/>
        <w:gridCol w:w="1275"/>
      </w:tblGrid>
      <w:tr w:rsidR="009D00DF" w:rsidRPr="009D00DF" w:rsidTr="00961C68">
        <w:trPr>
          <w:trHeight w:val="274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«Путаница»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74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«Найди пару»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74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«Определи на ощупь».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74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Вкладыши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74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Коробка форм 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D00DF" w:rsidRPr="009D00DF" w:rsidTr="00961C68">
        <w:trPr>
          <w:trHeight w:val="274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Цвета 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90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Фигуры 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74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Ребусы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 набор</w:t>
            </w:r>
          </w:p>
        </w:tc>
      </w:tr>
      <w:tr w:rsidR="009D00DF" w:rsidRPr="009D00DF" w:rsidTr="00961C68">
        <w:trPr>
          <w:trHeight w:val="274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На каждую загадку 4 отгадки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74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Собери кубики 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74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Логические блоки Дьениша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74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Аналогии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74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Контрасты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74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Скоро в школу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74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Подбери узор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74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Ассоциации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74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«Ковролиновый конструктор»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D00DF" w:rsidRPr="009D00DF" w:rsidTr="00961C68">
        <w:trPr>
          <w:trHeight w:val="839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Собери из частей 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Мягкий;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Деревянный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D00DF" w:rsidRPr="009D00DF" w:rsidTr="00961C68">
        <w:trPr>
          <w:trHeight w:val="221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Игра-планшет «Логико-малыш «Психология»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D00DF" w:rsidRPr="009D00DF" w:rsidTr="00961C68">
        <w:trPr>
          <w:trHeight w:val="221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На каждую загадку 4 отгадки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21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Собери кубики 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2 ком.</w:t>
            </w:r>
          </w:p>
        </w:tc>
      </w:tr>
      <w:tr w:rsidR="009D00DF" w:rsidRPr="009D00DF" w:rsidTr="00961C68">
        <w:trPr>
          <w:trHeight w:val="221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«Где я это видел»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21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Игра «Времена года» 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21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«Живая и неживая природа».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21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«Поваренок»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21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«Уютный домик»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21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«Этикет» (игра-лото)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21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«Во саду ли в огороде»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21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5A3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Игра «Знаю все профессии» </w:t>
            </w:r>
          </w:p>
        </w:tc>
        <w:tc>
          <w:tcPr>
            <w:tcW w:w="1275" w:type="dxa"/>
          </w:tcPr>
          <w:p w:rsidR="009D00DF" w:rsidRPr="009D00DF" w:rsidRDefault="009D00DF" w:rsidP="002522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21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Игра «Кто мы» </w:t>
            </w:r>
          </w:p>
        </w:tc>
        <w:tc>
          <w:tcPr>
            <w:tcW w:w="1275" w:type="dxa"/>
          </w:tcPr>
          <w:p w:rsidR="009D00DF" w:rsidRPr="009D00DF" w:rsidRDefault="009D00DF" w:rsidP="00961C68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21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«Найди и угадай»</w:t>
            </w:r>
          </w:p>
        </w:tc>
        <w:tc>
          <w:tcPr>
            <w:tcW w:w="1275" w:type="dxa"/>
          </w:tcPr>
          <w:p w:rsidR="009D00DF" w:rsidRPr="009D00DF" w:rsidRDefault="009D00DF" w:rsidP="00961C68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21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«Наши чувства и эмоции»</w:t>
            </w:r>
          </w:p>
        </w:tc>
        <w:tc>
          <w:tcPr>
            <w:tcW w:w="1275" w:type="dxa"/>
          </w:tcPr>
          <w:p w:rsidR="009D00DF" w:rsidRPr="009D00DF" w:rsidRDefault="009D00DF" w:rsidP="00961C68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21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«Подбери картинку»</w:t>
            </w:r>
          </w:p>
        </w:tc>
        <w:tc>
          <w:tcPr>
            <w:tcW w:w="1275" w:type="dxa"/>
          </w:tcPr>
          <w:p w:rsidR="009D00DF" w:rsidRPr="009D00DF" w:rsidRDefault="009D00DF" w:rsidP="00961C68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76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«Подбери узор»</w:t>
            </w:r>
          </w:p>
        </w:tc>
        <w:tc>
          <w:tcPr>
            <w:tcW w:w="1275" w:type="dxa"/>
          </w:tcPr>
          <w:p w:rsidR="009D00DF" w:rsidRPr="009D00DF" w:rsidRDefault="009D00DF" w:rsidP="00961C68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D00DF" w:rsidRPr="009D00DF" w:rsidTr="00961C68">
        <w:trPr>
          <w:trHeight w:val="221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«Кто как устроен».</w:t>
            </w:r>
          </w:p>
        </w:tc>
        <w:tc>
          <w:tcPr>
            <w:tcW w:w="1275" w:type="dxa"/>
          </w:tcPr>
          <w:p w:rsidR="009D00DF" w:rsidRPr="009D00DF" w:rsidRDefault="009D00DF" w:rsidP="00961C68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21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«В гостях у бабушки».</w:t>
            </w:r>
          </w:p>
        </w:tc>
        <w:tc>
          <w:tcPr>
            <w:tcW w:w="1275" w:type="dxa"/>
          </w:tcPr>
          <w:p w:rsidR="009D00DF" w:rsidRPr="009D00DF" w:rsidRDefault="009D00DF" w:rsidP="00961C68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21"/>
        </w:trPr>
        <w:tc>
          <w:tcPr>
            <w:tcW w:w="568" w:type="dxa"/>
          </w:tcPr>
          <w:p w:rsidR="009D00DF" w:rsidRPr="009D00DF" w:rsidRDefault="009D00DF" w:rsidP="009D00DF">
            <w:pPr>
              <w:numPr>
                <w:ilvl w:val="0"/>
                <w:numId w:val="9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9D00DF" w:rsidRPr="009D00DF" w:rsidRDefault="009D00DF" w:rsidP="00961C68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Комплект «Кубики».</w:t>
            </w:r>
          </w:p>
        </w:tc>
        <w:tc>
          <w:tcPr>
            <w:tcW w:w="1275" w:type="dxa"/>
          </w:tcPr>
          <w:p w:rsidR="009D00DF" w:rsidRPr="009D00DF" w:rsidRDefault="009D00DF" w:rsidP="00961C68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9D00DF" w:rsidRPr="009D00DF" w:rsidRDefault="009D00DF" w:rsidP="009D00DF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D00DF">
        <w:rPr>
          <w:rFonts w:ascii="Times New Roman" w:hAnsi="Times New Roman" w:cs="Times New Roman"/>
          <w:b/>
          <w:sz w:val="24"/>
          <w:szCs w:val="24"/>
        </w:rPr>
        <w:t>4.3. Формирование лексико-грамматического строя речи</w:t>
      </w:r>
    </w:p>
    <w:tbl>
      <w:tblPr>
        <w:tblpPr w:leftFromText="180" w:rightFromText="180" w:vertAnchor="text" w:horzAnchor="margin" w:tblpY="2"/>
        <w:tblW w:w="10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8493"/>
        <w:gridCol w:w="1273"/>
      </w:tblGrid>
      <w:tr w:rsidR="009D00DF" w:rsidRPr="009D00DF" w:rsidTr="009D00DF">
        <w:trPr>
          <w:trHeight w:val="1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3"/>
              </w:numPr>
              <w:spacing w:after="0" w:line="240" w:lineRule="auto"/>
              <w:ind w:hanging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«Подбери пару» - многозначность слова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1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3"/>
              </w:numPr>
              <w:spacing w:after="0" w:line="240" w:lineRule="auto"/>
              <w:ind w:hanging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0E2031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«Предметы и вещи</w:t>
            </w:r>
            <w:r w:rsidR="009D00DF"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1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3"/>
              </w:numPr>
              <w:spacing w:after="0" w:line="240" w:lineRule="auto"/>
              <w:ind w:hanging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«Знаю все профессии»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1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3"/>
              </w:numPr>
              <w:spacing w:after="0" w:line="240" w:lineRule="auto"/>
              <w:ind w:hanging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«Двойняшки»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1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3"/>
              </w:numPr>
              <w:spacing w:after="0" w:line="240" w:lineRule="auto"/>
              <w:ind w:hanging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«Парочки»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1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3"/>
              </w:numPr>
              <w:spacing w:after="0" w:line="240" w:lineRule="auto"/>
              <w:ind w:hanging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Несклоняемые существительные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00DF" w:rsidRPr="009D00DF" w:rsidTr="009D00DF">
        <w:trPr>
          <w:trHeight w:val="1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3"/>
              </w:numPr>
              <w:spacing w:after="0" w:line="240" w:lineRule="auto"/>
              <w:ind w:hanging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 тела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1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3"/>
              </w:numPr>
              <w:spacing w:after="0" w:line="240" w:lineRule="auto"/>
              <w:ind w:hanging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Матрешки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1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3"/>
              </w:numPr>
              <w:spacing w:after="0" w:line="240" w:lineRule="auto"/>
              <w:ind w:hanging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Демонстрационный картинный материал по лексическим темам: </w:t>
            </w:r>
          </w:p>
          <w:p w:rsidR="009D00DF" w:rsidRPr="009D00DF" w:rsidRDefault="009D00DF" w:rsidP="00961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Насекомые, рыбы;</w:t>
            </w:r>
          </w:p>
          <w:p w:rsidR="009D00DF" w:rsidRPr="009D00DF" w:rsidRDefault="009D00DF" w:rsidP="00961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Домашние, дикие животные;</w:t>
            </w:r>
          </w:p>
          <w:p w:rsidR="009D00DF" w:rsidRPr="009D00DF" w:rsidRDefault="009D00DF" w:rsidP="00961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Времена года;</w:t>
            </w:r>
          </w:p>
          <w:p w:rsidR="009D00DF" w:rsidRPr="009D00DF" w:rsidRDefault="009D00DF" w:rsidP="00961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Деревья, цветы;</w:t>
            </w:r>
          </w:p>
          <w:p w:rsidR="009D00DF" w:rsidRPr="009D00DF" w:rsidRDefault="009D00DF" w:rsidP="00961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Птицы;</w:t>
            </w:r>
          </w:p>
          <w:p w:rsidR="009D00DF" w:rsidRPr="009D00DF" w:rsidRDefault="009D00DF" w:rsidP="00961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Дом, семья, мебель;</w:t>
            </w:r>
          </w:p>
          <w:p w:rsidR="009D00DF" w:rsidRPr="009D00DF" w:rsidRDefault="009D00DF" w:rsidP="00961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Посуда, электроприборы;</w:t>
            </w:r>
          </w:p>
          <w:p w:rsidR="009D00DF" w:rsidRPr="009D00DF" w:rsidRDefault="009D00DF" w:rsidP="00961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Овощи, фрукты, ягоды, грибы;</w:t>
            </w:r>
          </w:p>
          <w:p w:rsidR="009D00DF" w:rsidRPr="009D00DF" w:rsidRDefault="009D00DF" w:rsidP="00961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Профессии, игрушки;</w:t>
            </w:r>
          </w:p>
          <w:p w:rsidR="009D00DF" w:rsidRPr="009D00DF" w:rsidRDefault="009D00DF" w:rsidP="00961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Транспорт;</w:t>
            </w:r>
          </w:p>
          <w:p w:rsidR="009D00DF" w:rsidRPr="009D00DF" w:rsidRDefault="009D00DF" w:rsidP="00961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Одежда, обувь, головные уборы;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Сюжетные, предметные картинки;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Части тела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Пословицы и поговорки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Уроки вежливости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В мире мудрых пословиц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Уроки доброты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1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3"/>
              </w:numPr>
              <w:spacing w:after="0" w:line="240" w:lineRule="auto"/>
              <w:ind w:hanging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 по лексическим темам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ind w:right="-391" w:firstLine="3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9D00DF" w:rsidRPr="009D00DF" w:rsidTr="009D00DF">
        <w:trPr>
          <w:trHeight w:val="1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3"/>
              </w:numPr>
              <w:spacing w:after="0" w:line="240" w:lineRule="auto"/>
              <w:ind w:hanging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Дид./ материал по лексико-грамматическому строю речи Т.Б.Филичевой.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1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3"/>
              </w:numPr>
              <w:spacing w:after="0" w:line="240" w:lineRule="auto"/>
              <w:ind w:hanging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0E2031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Дидактические </w:t>
            </w:r>
            <w:r w:rsidR="009D00DF"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игры: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Путешествие по магазинам;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Умные машины;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каждую загадку четыре отгадки;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Словарные слова;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 саду ли в огороде;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1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3"/>
              </w:numPr>
              <w:spacing w:after="0" w:line="240" w:lineRule="auto"/>
              <w:ind w:hanging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Дидактический наглядный материал «Познаем мир»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1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3"/>
              </w:numPr>
              <w:spacing w:after="0" w:line="240" w:lineRule="auto"/>
              <w:ind w:hanging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Развивающая игра. «Речевой тренажер». 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3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3"/>
              </w:numPr>
              <w:spacing w:after="0" w:line="240" w:lineRule="auto"/>
              <w:ind w:hanging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ind w:right="-3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«Раз, два, сосчитаем».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ind w:right="-391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3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3"/>
              </w:numPr>
              <w:spacing w:after="0" w:line="240" w:lineRule="auto"/>
              <w:ind w:hanging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ind w:right="-3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«Весёлые числа».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ind w:right="-391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3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3"/>
              </w:numPr>
              <w:spacing w:after="0" w:line="240" w:lineRule="auto"/>
              <w:ind w:hanging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ind w:right="-3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Карточки «Многозначные существительные»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ind w:right="-391"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9D00DF" w:rsidRPr="009D00DF" w:rsidTr="009D00DF">
        <w:trPr>
          <w:trHeight w:val="3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3"/>
              </w:numPr>
              <w:spacing w:after="0" w:line="240" w:lineRule="auto"/>
              <w:ind w:hanging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«Антонимы».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2031" w:rsidRPr="009D00DF" w:rsidTr="009D00DF">
        <w:trPr>
          <w:trHeight w:val="3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031" w:rsidRPr="009D00DF" w:rsidRDefault="000E2031" w:rsidP="009D00DF">
            <w:pPr>
              <w:numPr>
                <w:ilvl w:val="0"/>
                <w:numId w:val="3"/>
              </w:numPr>
              <w:spacing w:after="0" w:line="240" w:lineRule="auto"/>
              <w:ind w:hanging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031" w:rsidRPr="009D00DF" w:rsidRDefault="000E2031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«Кто с кем?»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031" w:rsidRPr="009D00DF" w:rsidRDefault="000E2031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2031" w:rsidRPr="009D00DF" w:rsidTr="009D00DF">
        <w:trPr>
          <w:trHeight w:val="3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031" w:rsidRPr="009D00DF" w:rsidRDefault="000E2031" w:rsidP="009D00DF">
            <w:pPr>
              <w:numPr>
                <w:ilvl w:val="0"/>
                <w:numId w:val="3"/>
              </w:numPr>
              <w:spacing w:after="0" w:line="240" w:lineRule="auto"/>
              <w:ind w:hanging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031" w:rsidRDefault="000E2031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«Употребление предлогов. Перекидные странички» Н.В.Нищева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031" w:rsidRDefault="000E2031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E2031" w:rsidRPr="009D00DF" w:rsidTr="009D00DF">
        <w:trPr>
          <w:trHeight w:val="3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031" w:rsidRPr="009D00DF" w:rsidRDefault="000E2031" w:rsidP="009D00DF">
            <w:pPr>
              <w:numPr>
                <w:ilvl w:val="0"/>
                <w:numId w:val="3"/>
              </w:numPr>
              <w:spacing w:after="0" w:line="240" w:lineRule="auto"/>
              <w:ind w:hanging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031" w:rsidRDefault="000E2031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«Согласование числительных с существительными. Перекидные странички. Н.Нищева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2031" w:rsidRDefault="000E2031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D00DF" w:rsidRPr="009D00DF" w:rsidRDefault="009D00DF" w:rsidP="009D00DF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D00DF">
        <w:rPr>
          <w:rFonts w:ascii="Times New Roman" w:hAnsi="Times New Roman" w:cs="Times New Roman"/>
          <w:b/>
          <w:sz w:val="24"/>
          <w:szCs w:val="24"/>
        </w:rPr>
        <w:t>4.4. Слоговая структура слова</w:t>
      </w:r>
    </w:p>
    <w:tbl>
      <w:tblPr>
        <w:tblpPr w:leftFromText="180" w:rightFromText="180" w:vertAnchor="text" w:horzAnchor="margin" w:tblpY="2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8505"/>
        <w:gridCol w:w="1275"/>
      </w:tblGrid>
      <w:tr w:rsidR="009D00DF" w:rsidRPr="009D00DF" w:rsidTr="00961C68">
        <w:trPr>
          <w:trHeight w:val="16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ind w:hanging="1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Слоговые таблицы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0E2031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00DF" w:rsidRPr="009D00DF" w:rsidTr="00961C68">
        <w:trPr>
          <w:trHeight w:val="16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ind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   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«Слоговая структура слова: обследование и формирование у детей с недоразвитием речи»:</w:t>
            </w:r>
          </w:p>
          <w:p w:rsidR="009D00DF" w:rsidRPr="009D00DF" w:rsidRDefault="009D00DF" w:rsidP="00961C68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- учебно-методическое пособие;</w:t>
            </w:r>
          </w:p>
          <w:p w:rsidR="009D00DF" w:rsidRPr="009D00DF" w:rsidRDefault="009D00DF" w:rsidP="00961C68">
            <w:pPr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- альбом для обследования восприятия и произнесения слов различной слоговой структуры;</w:t>
            </w:r>
          </w:p>
          <w:p w:rsidR="009D00DF" w:rsidRPr="009D00DF" w:rsidRDefault="009D00DF" w:rsidP="00961C68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- картинный материал для проведения игр.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ind w:left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031" w:rsidRDefault="000E2031" w:rsidP="000E20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0DF" w:rsidRPr="009D00DF" w:rsidRDefault="009D00DF" w:rsidP="000E20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D00DF" w:rsidRPr="009D00DF" w:rsidRDefault="009D00DF" w:rsidP="009D00DF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D00DF">
        <w:rPr>
          <w:rFonts w:ascii="Times New Roman" w:hAnsi="Times New Roman" w:cs="Times New Roman"/>
          <w:b/>
          <w:sz w:val="24"/>
          <w:szCs w:val="24"/>
        </w:rPr>
        <w:t>4.5. Звукопроизношение</w:t>
      </w:r>
    </w:p>
    <w:tbl>
      <w:tblPr>
        <w:tblpPr w:leftFromText="180" w:rightFromText="180" w:vertAnchor="text" w:horzAnchor="margin" w:tblpY="2"/>
        <w:tblW w:w="10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8505"/>
        <w:gridCol w:w="1301"/>
      </w:tblGrid>
      <w:tr w:rsidR="009D00DF" w:rsidRPr="009D00DF" w:rsidTr="00961C68">
        <w:trPr>
          <w:trHeight w:val="15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Профили артикуляций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0E2031">
            <w:pPr>
              <w:ind w:right="-391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9D00DF" w:rsidRPr="009D00DF" w:rsidTr="00961C68">
        <w:trPr>
          <w:trHeight w:val="7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Индивидуальные зеркала на подставке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D00DF" w:rsidRPr="009D00DF" w:rsidTr="00961C68">
        <w:trPr>
          <w:trHeight w:val="15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Наборы картинок на автоматизацию и дифференциацию звуков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0DF" w:rsidRPr="009D00DF" w:rsidTr="00961C68">
        <w:trPr>
          <w:trHeight w:val="15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0C55C5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Дидактическое пособие «Посели в домики»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0C55C5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C55C5" w:rsidRPr="009D00DF" w:rsidTr="00961C68">
        <w:trPr>
          <w:trHeight w:val="15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5C5" w:rsidRPr="009D00DF" w:rsidRDefault="000C55C5" w:rsidP="000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5C5" w:rsidRDefault="000C55C5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«Послушный ветерок»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5C5" w:rsidRDefault="000C55C5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C55C5" w:rsidRPr="009D00DF" w:rsidTr="00961C68">
        <w:trPr>
          <w:trHeight w:val="15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5C5" w:rsidRDefault="000C55C5" w:rsidP="000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5C5" w:rsidRPr="009D139C" w:rsidRDefault="000C55C5" w:rsidP="000C5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>Зонды:</w:t>
            </w:r>
          </w:p>
          <w:p w:rsidR="000C55C5" w:rsidRPr="009D139C" w:rsidRDefault="000C55C5" w:rsidP="000C5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Постановочные зонды</w:t>
            </w:r>
          </w:p>
          <w:p w:rsidR="000C55C5" w:rsidRDefault="000C55C5" w:rsidP="000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Массажные зонды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5C5" w:rsidRDefault="000C55C5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0C55C5" w:rsidRPr="009D00DF" w:rsidTr="00961C68">
        <w:trPr>
          <w:trHeight w:val="15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5C5" w:rsidRDefault="000C55C5" w:rsidP="000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5C5" w:rsidRPr="0019594A" w:rsidRDefault="000C55C5" w:rsidP="000C55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94A">
              <w:rPr>
                <w:rFonts w:ascii="Times New Roman" w:hAnsi="Times New Roman" w:cs="Times New Roman"/>
                <w:sz w:val="24"/>
                <w:szCs w:val="24"/>
              </w:rPr>
              <w:t>Дыхательные тренажеры, игрушки, пособия для развития дыхания</w:t>
            </w:r>
          </w:p>
          <w:p w:rsidR="000C55C5" w:rsidRPr="0019594A" w:rsidRDefault="000C55C5" w:rsidP="000C55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594A">
              <w:rPr>
                <w:rFonts w:ascii="Times New Roman" w:hAnsi="Times New Roman" w:cs="Times New Roman"/>
                <w:sz w:val="24"/>
                <w:szCs w:val="24"/>
              </w:rPr>
              <w:t>(свистки, свистульки, дудочки, воздушные шары, «Мыльные пузыри», сухие</w:t>
            </w:r>
          </w:p>
          <w:p w:rsidR="000C55C5" w:rsidRPr="009D139C" w:rsidRDefault="000C55C5" w:rsidP="000C5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594A">
              <w:rPr>
                <w:rFonts w:ascii="Times New Roman" w:hAnsi="Times New Roman" w:cs="Times New Roman"/>
                <w:sz w:val="24"/>
                <w:szCs w:val="24"/>
              </w:rPr>
              <w:t>листочки, сухие лепестки цветов и т. п.).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5C5" w:rsidRDefault="000C55C5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5C5" w:rsidRPr="009D00DF" w:rsidTr="00961C68">
        <w:trPr>
          <w:trHeight w:val="15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5C5" w:rsidRDefault="000C55C5" w:rsidP="000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5C5" w:rsidRPr="00D7037B" w:rsidRDefault="000C55C5" w:rsidP="000C55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037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Нищева Н. 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Тетради</w:t>
            </w:r>
            <w:r w:rsidRPr="00D7037B">
              <w:rPr>
                <w:rFonts w:ascii="Times New Roman" w:hAnsi="Times New Roman" w:cs="Times New Roman"/>
                <w:sz w:val="24"/>
                <w:szCs w:val="24"/>
              </w:rPr>
              <w:t>-тренажер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7037B">
              <w:rPr>
                <w:rFonts w:ascii="Times New Roman" w:hAnsi="Times New Roman" w:cs="Times New Roman"/>
                <w:sz w:val="24"/>
                <w:szCs w:val="24"/>
              </w:rPr>
              <w:t xml:space="preserve"> для автоматизации произношения и</w:t>
            </w:r>
          </w:p>
          <w:p w:rsidR="000C55C5" w:rsidRPr="0019594A" w:rsidRDefault="000C55C5" w:rsidP="000C55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7037B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дифференциации звуков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7037B">
              <w:rPr>
                <w:rFonts w:ascii="Times New Roman" w:hAnsi="Times New Roman" w:cs="Times New Roman"/>
                <w:sz w:val="24"/>
                <w:szCs w:val="24"/>
              </w:rPr>
              <w:t>[Ш], [Ж], [С], [З], [Ц], [Ч], [Ц]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D7037B">
              <w:rPr>
                <w:rFonts w:ascii="Times New Roman" w:hAnsi="Times New Roman" w:cs="Times New Roman"/>
              </w:rPr>
              <w:t>др.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5C5" w:rsidRDefault="000C55C5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C55C5" w:rsidRPr="009D00DF" w:rsidTr="00961C68">
        <w:trPr>
          <w:trHeight w:val="15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5C5" w:rsidRDefault="000C55C5" w:rsidP="000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5C5" w:rsidRPr="000C55C5" w:rsidRDefault="000C55C5" w:rsidP="000C55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«Картотека заданий для автоматизации правильного произношения и дифференциации звуков разных групп» Н.В.Нищева.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5C5" w:rsidRDefault="000C55C5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55C5" w:rsidRPr="009D00DF" w:rsidTr="00961C68">
        <w:trPr>
          <w:trHeight w:val="15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5C5" w:rsidRPr="000C55C5" w:rsidRDefault="000C55C5" w:rsidP="000C55C5">
            <w:r w:rsidRPr="000C55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  <w:r>
              <w:t xml:space="preserve"> 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5C5" w:rsidRPr="009D00DF" w:rsidRDefault="000C55C5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Речевой и картинный материал для  автоматизацию звуков речи.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55C5" w:rsidRPr="009D00DF" w:rsidRDefault="000C55C5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D00DF" w:rsidRPr="009D00DF" w:rsidRDefault="009D00DF" w:rsidP="009D00DF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D00DF">
        <w:rPr>
          <w:rFonts w:ascii="Times New Roman" w:hAnsi="Times New Roman" w:cs="Times New Roman"/>
          <w:b/>
          <w:sz w:val="24"/>
          <w:szCs w:val="24"/>
        </w:rPr>
        <w:t>4.6 Подготовка к обучению грамоты.</w:t>
      </w:r>
    </w:p>
    <w:tbl>
      <w:tblPr>
        <w:tblpPr w:leftFromText="180" w:rightFromText="180" w:vertAnchor="text" w:horzAnchor="margin" w:tblpY="2"/>
        <w:tblW w:w="10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0"/>
        <w:gridCol w:w="7739"/>
        <w:gridCol w:w="2035"/>
      </w:tblGrid>
      <w:tr w:rsidR="009D00DF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«Загадочные буквы» - дорисуй, найди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0C5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«Поймай звук» (планшет «логико-малыш»)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ind w:left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«Звуковые схемы в картинках»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Речевой материал на закрепление звуков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9D00DF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Кассы букв и слогов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D00DF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Схемы предложений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«Подбери слово к схеме»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361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«Сложи букву»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Демонстр. материал «Азбука» - плакат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Демонстр. материал «От звука к букве» (Колесникова Е.В)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0DF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«Светофорчик»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Пеналы для звукослогового анализа слов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D00DF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«Покажи, какой звук»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Набор картинного материала для звукового анализа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D00DF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Азбука магнитная на бумаге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Азбука магнитная рельефная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Буквари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10  шт.</w:t>
            </w:r>
          </w:p>
        </w:tc>
      </w:tr>
      <w:tr w:rsidR="009D00DF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Абаки – чтение слогов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Азбука - песенка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D00DF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Наглядный материал для звукового анализа (пособие Дуровой).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9D00DF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Настенный алфавит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«Весёлая школа».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D00DF">
        <w:trPr>
          <w:trHeight w:val="72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Изографы.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9D00DF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Ребусы.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</w:tr>
      <w:tr w:rsidR="009D00DF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«Веер» с буквами (индивидуальные)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D00DF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Иллюстративный материал «Учимся играя» Т.С. Третьякова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D5D67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D67" w:rsidRPr="009D00DF" w:rsidRDefault="008D5D67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D67" w:rsidRPr="009D00DF" w:rsidRDefault="008D5D67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«Читаем слоги, составляем слова. Перекидные странички» Н.В.Нищева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D67" w:rsidRPr="009D00DF" w:rsidRDefault="008D5D67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D5D67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D67" w:rsidRPr="009D00DF" w:rsidRDefault="008D5D67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D67" w:rsidRPr="009D00DF" w:rsidRDefault="008D5D67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«Тетрадь  для обучения грамоте детей дошкольного возраста» Н.В.Нищева   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D67" w:rsidRPr="009D00DF" w:rsidRDefault="008D5D67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D5D67" w:rsidRPr="009D00DF" w:rsidTr="009D00DF">
        <w:trPr>
          <w:trHeight w:val="155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D67" w:rsidRPr="009D00DF" w:rsidRDefault="008D5D67" w:rsidP="009D00DF">
            <w:pPr>
              <w:numPr>
                <w:ilvl w:val="0"/>
                <w:numId w:val="10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D67" w:rsidRDefault="008D5D67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«Тетрадь-тренажёр для формирования навыков звукового анализа и синтеза у детей старшего дошкольного возраста (6-7 лет)» » Н.В.Нищева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D67" w:rsidRDefault="008D5D67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D00DF" w:rsidRPr="009D00DF" w:rsidRDefault="009D00DF" w:rsidP="009D00DF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9D00DF">
        <w:rPr>
          <w:rFonts w:ascii="Times New Roman" w:hAnsi="Times New Roman" w:cs="Times New Roman"/>
          <w:b/>
          <w:sz w:val="24"/>
          <w:szCs w:val="24"/>
        </w:rPr>
        <w:t>4.7. Ознакомление с окружающим и развитие связной речи</w:t>
      </w:r>
    </w:p>
    <w:tbl>
      <w:tblPr>
        <w:tblpPr w:leftFromText="180" w:rightFromText="180" w:vertAnchor="text" w:horzAnchor="margin" w:tblpY="2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8647"/>
        <w:gridCol w:w="1275"/>
      </w:tblGrid>
      <w:tr w:rsidR="009D00DF" w:rsidRPr="009D00DF" w:rsidTr="00961C68">
        <w:trPr>
          <w:trHeight w:val="33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8"/>
              </w:numPr>
              <w:spacing w:after="0" w:line="240" w:lineRule="auto"/>
              <w:ind w:left="426" w:hanging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Демонстрационный наглядный материал: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Учимся рассказывать по картинкам;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«Мы друг другу помогаем» Р.С. Буре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Детские забавы;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Животные в лесу;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Времена года;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«Правила – наши помощники» А.В. Горская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«Наш детский сад»  Н.В. Нищева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Серия картинко для обучения дошкольников рассказыванию» Н.В. Нищева.</w:t>
            </w:r>
          </w:p>
          <w:p w:rsid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«Пословицы и поговорки»</w:t>
            </w:r>
          </w:p>
          <w:p w:rsidR="008D5D67" w:rsidRDefault="008D5D67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«Обучение дошкольников рассказыванию по серии картинок» </w:t>
            </w: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 Н.В. Нищева</w:t>
            </w:r>
          </w:p>
          <w:p w:rsidR="00385974" w:rsidRPr="009D00DF" w:rsidRDefault="008D5D67" w:rsidP="003859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«Наш  детский сад. Формирование целостной картины мира. Обучение дошкольников рассказыванию по картине»</w:t>
            </w: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 Н.В. Нищева</w:t>
            </w:r>
            <w:r w:rsidR="0038597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«Все работы хороши. Городские профессии»</w:t>
            </w: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 Н.В. Нищева</w:t>
            </w:r>
            <w:r w:rsidR="0038597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«Все работы хороши. Сельские профессии»</w:t>
            </w:r>
            <w:r w:rsidR="00385974"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 Н.В. Нищева</w:t>
            </w:r>
            <w:r w:rsidR="0038597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«Мамы всякие нужны. Детям о профессиях. Обучение рассказыванию по картине».</w:t>
            </w:r>
            <w:r w:rsidR="00385974"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 Н.В. Нищева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D5D67" w:rsidRDefault="008D5D67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D5D67" w:rsidRDefault="008D5D67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5974" w:rsidRDefault="00385974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1                          1</w:t>
            </w:r>
          </w:p>
          <w:p w:rsidR="00385974" w:rsidRPr="009D00DF" w:rsidRDefault="00385974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385974">
        <w:trPr>
          <w:trHeight w:val="277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8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Плакаты: </w:t>
            </w:r>
          </w:p>
          <w:p w:rsidR="009D00DF" w:rsidRPr="009D00DF" w:rsidRDefault="009D00DF" w:rsidP="009D00D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Времена года;</w:t>
            </w:r>
          </w:p>
          <w:p w:rsidR="009D00DF" w:rsidRPr="009D00DF" w:rsidRDefault="009D00DF" w:rsidP="009D00D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Зима;</w:t>
            </w:r>
          </w:p>
          <w:p w:rsidR="009D00DF" w:rsidRPr="009D00DF" w:rsidRDefault="009D00DF" w:rsidP="009D00D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Будь здоров;</w:t>
            </w:r>
          </w:p>
          <w:p w:rsidR="009D00DF" w:rsidRPr="009D00DF" w:rsidRDefault="009D00DF" w:rsidP="009D00D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Наше тело;</w:t>
            </w:r>
          </w:p>
          <w:p w:rsidR="009D00DF" w:rsidRPr="009D00DF" w:rsidRDefault="009D00DF" w:rsidP="009D00D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Цвета и формы</w:t>
            </w:r>
          </w:p>
          <w:p w:rsidR="009D00DF" w:rsidRPr="009D00DF" w:rsidRDefault="009D00DF" w:rsidP="009D00DF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Правила пожарной безопасности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33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8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974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Набор плакатов: </w:t>
            </w:r>
          </w:p>
          <w:p w:rsidR="009D00DF" w:rsidRPr="009D00DF" w:rsidRDefault="00385974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окружающий мир 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животные и растения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- цветы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- фрукты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- ягоды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- грибы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- овощи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- птицы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- дикие животные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- домашние животные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- продукты питания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85974" w:rsidRDefault="00385974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22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8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Комплект таблиц «Окружающий мир»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D00DF" w:rsidRPr="009D00DF" w:rsidTr="00961C68">
        <w:trPr>
          <w:trHeight w:val="22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8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Наглядные пособия «Расскажи сказку по рисункам»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Курочка Ряба                                                                                                               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Репка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Колосок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Рукавичка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Лиса и волк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Кот, петух и лиса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Ивашко и ведьма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Лиса и журавль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Лиса и кувшин                                                     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3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8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 «Беседы по картинкам»: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Уроки вежливости;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Уроки доброты;</w:t>
            </w:r>
          </w:p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В мире мудрых пословиц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0DF" w:rsidRPr="009D00DF" w:rsidRDefault="00385974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385974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D00DF" w:rsidRPr="009D00DF" w:rsidRDefault="00385974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34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8"/>
              </w:numPr>
              <w:spacing w:after="0" w:line="240" w:lineRule="auto"/>
              <w:ind w:hanging="858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</w:p>
        </w:tc>
        <w:tc>
          <w:tcPr>
            <w:tcW w:w="8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Схемы для обучения детей связной речи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 комплект</w:t>
            </w:r>
          </w:p>
        </w:tc>
      </w:tr>
    </w:tbl>
    <w:p w:rsidR="00A87FF9" w:rsidRDefault="00A87FF9" w:rsidP="009D00DF">
      <w:pPr>
        <w:rPr>
          <w:rFonts w:ascii="Times New Roman" w:hAnsi="Times New Roman" w:cs="Times New Roman"/>
          <w:b/>
          <w:sz w:val="24"/>
          <w:szCs w:val="24"/>
        </w:rPr>
      </w:pPr>
    </w:p>
    <w:p w:rsidR="009D00DF" w:rsidRPr="009D00DF" w:rsidRDefault="009D00DF" w:rsidP="009D00DF">
      <w:pPr>
        <w:rPr>
          <w:rFonts w:ascii="Times New Roman" w:hAnsi="Times New Roman" w:cs="Times New Roman"/>
          <w:b/>
          <w:sz w:val="24"/>
          <w:szCs w:val="24"/>
        </w:rPr>
      </w:pPr>
      <w:r w:rsidRPr="009D00DF">
        <w:rPr>
          <w:rFonts w:ascii="Times New Roman" w:hAnsi="Times New Roman" w:cs="Times New Roman"/>
          <w:b/>
          <w:sz w:val="24"/>
          <w:szCs w:val="24"/>
        </w:rPr>
        <w:t>4.8. Развитие элементарных математических представлений.</w:t>
      </w:r>
    </w:p>
    <w:tbl>
      <w:tblPr>
        <w:tblW w:w="10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8664"/>
        <w:gridCol w:w="1190"/>
      </w:tblGrid>
      <w:tr w:rsidR="009D00DF" w:rsidRPr="009D00DF" w:rsidTr="00961C68">
        <w:trPr>
          <w:trHeight w:val="167"/>
        </w:trPr>
        <w:tc>
          <w:tcPr>
            <w:tcW w:w="516" w:type="dxa"/>
          </w:tcPr>
          <w:p w:rsidR="009D00DF" w:rsidRPr="009D00DF" w:rsidRDefault="009D00DF" w:rsidP="00961C6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64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Раздаточный  и счётный материал:</w:t>
            </w:r>
          </w:p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Наборы цифр;</w:t>
            </w:r>
          </w:p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фигуры;</w:t>
            </w:r>
          </w:p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Грибочки;</w:t>
            </w:r>
          </w:p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Деревья;</w:t>
            </w:r>
          </w:p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Полоски разной длины и ширины;</w:t>
            </w:r>
          </w:p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Круги;</w:t>
            </w:r>
          </w:p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Природный материал;</w:t>
            </w:r>
          </w:p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Фишки;</w:t>
            </w:r>
          </w:p>
        </w:tc>
        <w:tc>
          <w:tcPr>
            <w:tcW w:w="1190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0DF" w:rsidRDefault="00385974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385974" w:rsidRDefault="00385974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5974" w:rsidRDefault="00385974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385974" w:rsidRDefault="00385974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5974" w:rsidRDefault="00385974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5974" w:rsidRDefault="00385974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385974" w:rsidRPr="009D00DF" w:rsidRDefault="00385974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0DF" w:rsidRPr="009D00DF" w:rsidTr="00961C68">
        <w:trPr>
          <w:trHeight w:val="167"/>
        </w:trPr>
        <w:tc>
          <w:tcPr>
            <w:tcW w:w="516" w:type="dxa"/>
          </w:tcPr>
          <w:p w:rsidR="009D00DF" w:rsidRPr="009D00DF" w:rsidRDefault="009D00DF" w:rsidP="00961C6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64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Демонстрационный материал</w:t>
            </w: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Гномики;</w:t>
            </w:r>
          </w:p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Фонарики;</w:t>
            </w:r>
          </w:p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Фрукты;</w:t>
            </w:r>
          </w:p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Часы;</w:t>
            </w:r>
          </w:p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Математика – скоро в школу (плакаты);</w:t>
            </w:r>
          </w:p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Числа от 1 до 5 (плакаты);</w:t>
            </w:r>
          </w:p>
        </w:tc>
        <w:tc>
          <w:tcPr>
            <w:tcW w:w="1190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167"/>
        </w:trPr>
        <w:tc>
          <w:tcPr>
            <w:tcW w:w="516" w:type="dxa"/>
          </w:tcPr>
          <w:p w:rsidR="009D00DF" w:rsidRPr="009D00DF" w:rsidRDefault="009D00DF" w:rsidP="00961C6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64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«Собери фигуру»</w:t>
            </w:r>
          </w:p>
        </w:tc>
        <w:tc>
          <w:tcPr>
            <w:tcW w:w="1190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167"/>
        </w:trPr>
        <w:tc>
          <w:tcPr>
            <w:tcW w:w="516" w:type="dxa"/>
          </w:tcPr>
          <w:p w:rsidR="009D00DF" w:rsidRPr="009D00DF" w:rsidRDefault="00385974" w:rsidP="00961C6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64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Счётные палочки</w:t>
            </w:r>
          </w:p>
        </w:tc>
        <w:tc>
          <w:tcPr>
            <w:tcW w:w="1190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D00DF" w:rsidRPr="009D00DF" w:rsidTr="00961C68">
        <w:trPr>
          <w:trHeight w:val="167"/>
        </w:trPr>
        <w:tc>
          <w:tcPr>
            <w:tcW w:w="516" w:type="dxa"/>
          </w:tcPr>
          <w:p w:rsidR="009D00DF" w:rsidRPr="009D00DF" w:rsidRDefault="00385974" w:rsidP="00961C6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4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«Разложи по порядку» (пуговицы)</w:t>
            </w:r>
          </w:p>
        </w:tc>
        <w:tc>
          <w:tcPr>
            <w:tcW w:w="1190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167"/>
        </w:trPr>
        <w:tc>
          <w:tcPr>
            <w:tcW w:w="516" w:type="dxa"/>
          </w:tcPr>
          <w:p w:rsidR="009D00DF" w:rsidRPr="009D00DF" w:rsidRDefault="00385974" w:rsidP="00961C6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64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Веера с цифрами</w:t>
            </w:r>
          </w:p>
        </w:tc>
        <w:tc>
          <w:tcPr>
            <w:tcW w:w="1190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</w:tr>
      <w:tr w:rsidR="009D00DF" w:rsidRPr="009D00DF" w:rsidTr="00961C68">
        <w:trPr>
          <w:trHeight w:val="167"/>
        </w:trPr>
        <w:tc>
          <w:tcPr>
            <w:tcW w:w="516" w:type="dxa"/>
          </w:tcPr>
          <w:p w:rsidR="009D00DF" w:rsidRPr="009D00DF" w:rsidRDefault="00385974" w:rsidP="00961C6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64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Магнитная математика</w:t>
            </w:r>
          </w:p>
        </w:tc>
        <w:tc>
          <w:tcPr>
            <w:tcW w:w="1190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2 набора</w:t>
            </w:r>
          </w:p>
        </w:tc>
      </w:tr>
      <w:tr w:rsidR="009D00DF" w:rsidRPr="009D00DF" w:rsidTr="00961C68">
        <w:trPr>
          <w:trHeight w:val="167"/>
        </w:trPr>
        <w:tc>
          <w:tcPr>
            <w:tcW w:w="516" w:type="dxa"/>
          </w:tcPr>
          <w:p w:rsidR="009D00DF" w:rsidRPr="009D00DF" w:rsidRDefault="009D00DF" w:rsidP="00961C6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64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«Играем в математику»</w:t>
            </w:r>
          </w:p>
        </w:tc>
        <w:tc>
          <w:tcPr>
            <w:tcW w:w="1190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167"/>
        </w:trPr>
        <w:tc>
          <w:tcPr>
            <w:tcW w:w="516" w:type="dxa"/>
          </w:tcPr>
          <w:p w:rsidR="009D00DF" w:rsidRPr="009D00DF" w:rsidRDefault="00385974" w:rsidP="00961C6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64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Палочки Кюизенера</w:t>
            </w:r>
          </w:p>
        </w:tc>
        <w:tc>
          <w:tcPr>
            <w:tcW w:w="1190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6 наб.</w:t>
            </w:r>
          </w:p>
        </w:tc>
      </w:tr>
      <w:tr w:rsidR="009D00DF" w:rsidRPr="009D00DF" w:rsidTr="00961C68">
        <w:trPr>
          <w:trHeight w:val="167"/>
        </w:trPr>
        <w:tc>
          <w:tcPr>
            <w:tcW w:w="516" w:type="dxa"/>
          </w:tcPr>
          <w:p w:rsidR="009D00DF" w:rsidRPr="009D00DF" w:rsidRDefault="00385974" w:rsidP="00961C6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64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Блоки Дьенеша</w:t>
            </w:r>
          </w:p>
        </w:tc>
        <w:tc>
          <w:tcPr>
            <w:tcW w:w="1190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2 набор</w:t>
            </w:r>
          </w:p>
        </w:tc>
      </w:tr>
      <w:tr w:rsidR="009D00DF" w:rsidRPr="009D00DF" w:rsidTr="00961C68">
        <w:trPr>
          <w:trHeight w:val="167"/>
        </w:trPr>
        <w:tc>
          <w:tcPr>
            <w:tcW w:w="516" w:type="dxa"/>
          </w:tcPr>
          <w:p w:rsidR="009D00DF" w:rsidRPr="009D00DF" w:rsidRDefault="00385974" w:rsidP="00961C6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64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Песочные часы</w:t>
            </w:r>
          </w:p>
        </w:tc>
        <w:tc>
          <w:tcPr>
            <w:tcW w:w="1190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00DF" w:rsidRPr="009D00DF" w:rsidTr="00961C68">
        <w:trPr>
          <w:trHeight w:val="282"/>
        </w:trPr>
        <w:tc>
          <w:tcPr>
            <w:tcW w:w="516" w:type="dxa"/>
          </w:tcPr>
          <w:p w:rsidR="009D00DF" w:rsidRPr="009D00DF" w:rsidRDefault="00385974" w:rsidP="00961C6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8664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Ориентировка на листе бумаги</w:t>
            </w:r>
          </w:p>
        </w:tc>
        <w:tc>
          <w:tcPr>
            <w:tcW w:w="1190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366"/>
        </w:trPr>
        <w:tc>
          <w:tcPr>
            <w:tcW w:w="516" w:type="dxa"/>
          </w:tcPr>
          <w:p w:rsidR="009D00DF" w:rsidRPr="009D00DF" w:rsidRDefault="00385974" w:rsidP="00961C6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64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Демонстрационный материал</w:t>
            </w:r>
          </w:p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«Пространственные представления в речи» (плакаты)</w:t>
            </w:r>
          </w:p>
        </w:tc>
        <w:tc>
          <w:tcPr>
            <w:tcW w:w="1190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0DF" w:rsidRPr="009D00DF" w:rsidTr="00961C68">
        <w:trPr>
          <w:trHeight w:val="153"/>
        </w:trPr>
        <w:tc>
          <w:tcPr>
            <w:tcW w:w="516" w:type="dxa"/>
          </w:tcPr>
          <w:p w:rsidR="009D00DF" w:rsidRPr="009D00DF" w:rsidRDefault="00385974" w:rsidP="00961C6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64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Счетные палочки</w:t>
            </w:r>
          </w:p>
        </w:tc>
        <w:tc>
          <w:tcPr>
            <w:tcW w:w="1190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00DF" w:rsidRPr="009D00DF" w:rsidTr="00961C68">
        <w:trPr>
          <w:trHeight w:val="116"/>
        </w:trPr>
        <w:tc>
          <w:tcPr>
            <w:tcW w:w="516" w:type="dxa"/>
          </w:tcPr>
          <w:p w:rsidR="009D00DF" w:rsidRPr="009D00DF" w:rsidRDefault="00385974" w:rsidP="00961C6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D00DF" w:rsidRPr="009D00D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64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Счеты</w:t>
            </w:r>
          </w:p>
        </w:tc>
        <w:tc>
          <w:tcPr>
            <w:tcW w:w="1190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100"/>
        </w:trPr>
        <w:tc>
          <w:tcPr>
            <w:tcW w:w="516" w:type="dxa"/>
          </w:tcPr>
          <w:p w:rsidR="009D00DF" w:rsidRPr="009D00DF" w:rsidRDefault="00385974" w:rsidP="00961C68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664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Геометрический куб - вкладыши</w:t>
            </w:r>
          </w:p>
        </w:tc>
        <w:tc>
          <w:tcPr>
            <w:tcW w:w="1190" w:type="dxa"/>
          </w:tcPr>
          <w:p w:rsidR="009D00DF" w:rsidRPr="009D00DF" w:rsidRDefault="009D00DF" w:rsidP="00961C68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D00DF" w:rsidRPr="009D00DF" w:rsidRDefault="009D00DF" w:rsidP="009D00DF">
      <w:pPr>
        <w:rPr>
          <w:rFonts w:ascii="Times New Roman" w:hAnsi="Times New Roman" w:cs="Times New Roman"/>
          <w:b/>
          <w:sz w:val="24"/>
          <w:szCs w:val="24"/>
        </w:rPr>
      </w:pPr>
      <w:r w:rsidRPr="009D00DF">
        <w:rPr>
          <w:rFonts w:ascii="Times New Roman" w:hAnsi="Times New Roman" w:cs="Times New Roman"/>
          <w:b/>
          <w:sz w:val="24"/>
          <w:szCs w:val="24"/>
        </w:rPr>
        <w:t>4.9.Развитие мелкой моторики:</w:t>
      </w:r>
    </w:p>
    <w:tbl>
      <w:tblPr>
        <w:tblpPr w:leftFromText="180" w:rightFromText="180" w:vertAnchor="text" w:horzAnchor="margin" w:tblpY="2"/>
        <w:tblW w:w="10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8505"/>
        <w:gridCol w:w="1345"/>
      </w:tblGrid>
      <w:tr w:rsidR="009D00DF" w:rsidRPr="009D00DF" w:rsidTr="00961C68">
        <w:trPr>
          <w:trHeight w:val="1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4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 «Шнуровки»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61C68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9D00DF" w:rsidRPr="009D00DF" w:rsidTr="00961C68">
        <w:trPr>
          <w:trHeight w:val="1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4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Ножницы 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D00DF" w:rsidRPr="009D00DF" w:rsidTr="00961C68">
        <w:trPr>
          <w:trHeight w:val="15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4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Трафареты 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9D00DF" w:rsidRPr="009D00DF" w:rsidTr="00961C68">
        <w:trPr>
          <w:trHeight w:val="3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4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Наборы карандашей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61C68" w:rsidP="0038597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9D00DF" w:rsidRPr="009D00DF" w:rsidTr="00961C68">
        <w:trPr>
          <w:trHeight w:val="12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4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 воды и песка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61C68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3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4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Волчки 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9D00DF" w:rsidRPr="009D00DF" w:rsidTr="00961C68">
        <w:trPr>
          <w:trHeight w:val="3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4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Конструктор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D00DF" w:rsidRPr="009D00DF" w:rsidTr="00961C68">
        <w:trPr>
          <w:trHeight w:val="3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4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\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«Завяжи бантик, застегни пуговицу».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3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4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Счётные палочки.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6 к</w:t>
            </w:r>
          </w:p>
        </w:tc>
      </w:tr>
      <w:tr w:rsidR="009D00DF" w:rsidRPr="009D00DF" w:rsidTr="00961C68">
        <w:trPr>
          <w:trHeight w:val="3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4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«Радужные лукошки».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00DF" w:rsidRPr="009D00DF" w:rsidTr="00961C68">
        <w:trPr>
          <w:trHeight w:val="3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D00DF">
            <w:pPr>
              <w:numPr>
                <w:ilvl w:val="0"/>
                <w:numId w:val="4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Игра «Собери фигуры».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00DF" w:rsidRPr="009D00DF" w:rsidRDefault="009D00DF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00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61C68" w:rsidRPr="009D00DF" w:rsidTr="00961C68">
        <w:trPr>
          <w:trHeight w:val="3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C68" w:rsidRPr="009D00DF" w:rsidRDefault="00961C68" w:rsidP="009D00DF">
            <w:pPr>
              <w:numPr>
                <w:ilvl w:val="0"/>
                <w:numId w:val="4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C68" w:rsidRPr="009D00DF" w:rsidRDefault="00961C68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Массажёры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«Пробочки», массажные мячики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C68" w:rsidRPr="009D00DF" w:rsidRDefault="00961C68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10+5</w:t>
            </w:r>
          </w:p>
        </w:tc>
      </w:tr>
      <w:tr w:rsidR="00961C68" w:rsidRPr="009D00DF" w:rsidTr="00961C68">
        <w:trPr>
          <w:trHeight w:val="3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C68" w:rsidRPr="009D00DF" w:rsidRDefault="00961C68" w:rsidP="009D00DF">
            <w:pPr>
              <w:numPr>
                <w:ilvl w:val="0"/>
                <w:numId w:val="4"/>
              </w:numPr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C68" w:rsidRPr="009D00DF" w:rsidRDefault="00961C68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139C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Массажёры Су Джок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C68" w:rsidRPr="009D00DF" w:rsidRDefault="00961C68" w:rsidP="00961C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9D00DF" w:rsidRDefault="009D00DF" w:rsidP="009D00DF">
      <w:pPr>
        <w:rPr>
          <w:rFonts w:ascii="Times New Roman" w:hAnsi="Times New Roman" w:cs="Times New Roman"/>
          <w:b/>
          <w:sz w:val="24"/>
          <w:szCs w:val="24"/>
        </w:rPr>
      </w:pPr>
    </w:p>
    <w:p w:rsidR="00895313" w:rsidRDefault="00895313" w:rsidP="009D00DF">
      <w:pPr>
        <w:rPr>
          <w:rFonts w:ascii="Times New Roman" w:hAnsi="Times New Roman" w:cs="Times New Roman"/>
          <w:b/>
          <w:sz w:val="24"/>
          <w:szCs w:val="24"/>
        </w:rPr>
      </w:pPr>
    </w:p>
    <w:p w:rsidR="00895313" w:rsidRDefault="00895313" w:rsidP="009D00DF">
      <w:pPr>
        <w:rPr>
          <w:rFonts w:ascii="Times New Roman" w:hAnsi="Times New Roman" w:cs="Times New Roman"/>
          <w:b/>
          <w:sz w:val="24"/>
          <w:szCs w:val="24"/>
        </w:rPr>
      </w:pPr>
    </w:p>
    <w:p w:rsidR="00895313" w:rsidRDefault="00895313" w:rsidP="009D00DF">
      <w:pPr>
        <w:rPr>
          <w:rFonts w:ascii="Times New Roman" w:hAnsi="Times New Roman" w:cs="Times New Roman"/>
          <w:b/>
          <w:sz w:val="24"/>
          <w:szCs w:val="24"/>
        </w:rPr>
      </w:pPr>
    </w:p>
    <w:p w:rsidR="00895313" w:rsidRDefault="00895313" w:rsidP="009D00DF">
      <w:pPr>
        <w:rPr>
          <w:rFonts w:ascii="Times New Roman" w:hAnsi="Times New Roman" w:cs="Times New Roman"/>
          <w:b/>
          <w:sz w:val="24"/>
          <w:szCs w:val="24"/>
        </w:rPr>
      </w:pPr>
    </w:p>
    <w:p w:rsidR="00895313" w:rsidRDefault="00895313" w:rsidP="009D00DF">
      <w:pPr>
        <w:rPr>
          <w:rFonts w:ascii="Times New Roman" w:hAnsi="Times New Roman" w:cs="Times New Roman"/>
          <w:b/>
          <w:sz w:val="24"/>
          <w:szCs w:val="24"/>
        </w:rPr>
      </w:pPr>
    </w:p>
    <w:p w:rsidR="00895313" w:rsidRDefault="00895313" w:rsidP="009D00DF">
      <w:pPr>
        <w:rPr>
          <w:rFonts w:ascii="Times New Roman" w:hAnsi="Times New Roman" w:cs="Times New Roman"/>
          <w:b/>
          <w:sz w:val="24"/>
          <w:szCs w:val="24"/>
        </w:rPr>
      </w:pPr>
    </w:p>
    <w:p w:rsidR="00895313" w:rsidRDefault="00895313" w:rsidP="009D00DF">
      <w:pPr>
        <w:rPr>
          <w:rFonts w:ascii="Times New Roman" w:hAnsi="Times New Roman" w:cs="Times New Roman"/>
          <w:b/>
          <w:sz w:val="24"/>
          <w:szCs w:val="24"/>
        </w:rPr>
      </w:pPr>
    </w:p>
    <w:p w:rsidR="00895313" w:rsidRDefault="00895313" w:rsidP="009D00DF">
      <w:pPr>
        <w:rPr>
          <w:rFonts w:ascii="Times New Roman" w:hAnsi="Times New Roman" w:cs="Times New Roman"/>
          <w:b/>
          <w:sz w:val="24"/>
          <w:szCs w:val="24"/>
        </w:rPr>
      </w:pPr>
    </w:p>
    <w:p w:rsidR="00895313" w:rsidRDefault="00895313" w:rsidP="009D00DF">
      <w:pPr>
        <w:rPr>
          <w:rFonts w:ascii="Times New Roman" w:hAnsi="Times New Roman" w:cs="Times New Roman"/>
          <w:b/>
          <w:sz w:val="24"/>
          <w:szCs w:val="24"/>
        </w:rPr>
      </w:pPr>
    </w:p>
    <w:p w:rsidR="00895313" w:rsidRDefault="00895313" w:rsidP="009D00D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tbl>
      <w:tblPr>
        <w:tblpPr w:leftFromText="180" w:rightFromText="180" w:vertAnchor="text" w:horzAnchor="margin" w:tblpY="2"/>
        <w:tblW w:w="10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8505"/>
        <w:gridCol w:w="1345"/>
      </w:tblGrid>
      <w:tr w:rsidR="00895313" w:rsidRPr="009D00DF" w:rsidTr="00FD7854">
        <w:trPr>
          <w:trHeight w:val="3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Pr="009D00DF" w:rsidRDefault="00895313" w:rsidP="00FD7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Pr="00895313" w:rsidRDefault="00895313" w:rsidP="00FD785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3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«Альбом для логопеда»  О.Иншаковой, М, Валдис, 2008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Pr="009D00DF" w:rsidRDefault="00895313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5313" w:rsidTr="00FD7854">
        <w:trPr>
          <w:trHeight w:val="3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895313" w:rsidP="00FD7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3733F" w:rsidRDefault="0033733F" w:rsidP="00FD7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733F" w:rsidRPr="009D00DF" w:rsidRDefault="0033733F" w:rsidP="00FD78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Pr="00895313" w:rsidRDefault="00895313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«Картинный материал к речевой карте ребёнка с общим недоразвитием речи».Санкт-Петербург, ДЕТСТВО-ПРЕСС, 2019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895313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5313" w:rsidTr="00FD7854">
        <w:trPr>
          <w:trHeight w:val="9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Pr="009D00DF" w:rsidRDefault="0033733F" w:rsidP="00FD7854">
            <w:pPr>
              <w:suppressLineNumbers/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Pr="009D139C" w:rsidRDefault="00895313" w:rsidP="00FD78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 . «Картотека заданий для автоматизации правильного произношения и дифференциации звуков разных групп».  Санкт-Петербург, ДЕТСТВО-ПРЕСС, 2018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B9730E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5313" w:rsidTr="00FD7854">
        <w:trPr>
          <w:trHeight w:val="7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895313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Pr="00DB4E9F" w:rsidRDefault="00895313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Н.В.Нищева«Картинный материал к речевой карте ребёнка с общим недоразвитием речи».Санкт-Петербург, ДЕТСТВО-ПРЕСС, 2019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B9730E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5313" w:rsidTr="00FD7854">
        <w:trPr>
          <w:trHeight w:val="100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895313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Pr="00DB4E9F" w:rsidRDefault="00895313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«Мамы всякие нужны. Детям о профессиях. Обучение детей рассказыванию по картине». Выпуски 1,2.Санкт-Петербург, ДЕТСТВО-ПРЕСС, 2018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B9730E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5313" w:rsidTr="00FD7854">
        <w:trPr>
          <w:trHeight w:val="7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895313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Pr="00DB4E9F" w:rsidRDefault="00895313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«Все работы хороши. Сельские профессии. Обучение детей рассказыванию по картине».Санкт-Петербург, ДЕТСТВО-ПРЕСС, 2017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B9730E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5313" w:rsidTr="00FD7854">
        <w:trPr>
          <w:trHeight w:val="6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895313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Pr="00DB4E9F" w:rsidRDefault="00895313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«Все работы хороши. Городские профессии. Обучение детей рассказыванию по картине». Санкт-Петербург, ДЕТСТВО-ПРЕСС, 2017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B9730E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5313" w:rsidTr="00FD7854">
        <w:trPr>
          <w:trHeight w:val="9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895313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Pr="00DB4E9F" w:rsidRDefault="00895313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 «Наш детский сад. Формирование целостной картины мира. Обучение детей рассказыванию по картине». Выпуск 1,2,3,4.ДЕТСТВО-ПРЕСС, 2017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B9730E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5313" w:rsidTr="00FD7854">
        <w:trPr>
          <w:trHeight w:val="73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895313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Pr="00DB4E9F" w:rsidRDefault="00895313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 «Обучение детей рассказыванию по серии картинок».Выпуск 2.». Санкт-Петербург, ДЕТСТВО-ПРЕСС, 2018.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B9730E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5313" w:rsidTr="00FD7854">
        <w:trPr>
          <w:trHeight w:val="109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895313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Pr="00DB4E9F" w:rsidRDefault="00895313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Тетерадь взаимосвязи учителя-логопеда с воспитателями подготовительной к школе группы компенсирующей направленности для детей с ТНР».Санкт-Петербург, ДЕТСТВО-ПРЕСС, 2018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B9730E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5313" w:rsidTr="00FD7854">
        <w:trPr>
          <w:trHeight w:val="79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895313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Pr="00DB4E9F" w:rsidRDefault="00895313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«Тетрадь для обучения грамоте детей дошкольного возраста» № 1,2,3.Санкт-Петербург, ДЕТСТВО-ПРЕСС, 2018.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B9730E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5313" w:rsidTr="00FD7854">
        <w:trPr>
          <w:trHeight w:val="7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895313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Pr="00DB4E9F" w:rsidRDefault="00895313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«Тетрадь для подготовительной к школе  логопедической группы  детского сада».Санкт-Петербург, ДЕТСТВО-ПРЕСС, 2018.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B9730E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5313" w:rsidTr="00FD7854">
        <w:trPr>
          <w:trHeight w:val="7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895313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Pr="00DB4E9F" w:rsidRDefault="00895313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«Тетрадь для старшей   логопедической группы  детского сада». Санкт-Петербург, ДЕТСТВО-ПРЕСС, 2018.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B9730E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5313" w:rsidTr="00FD7854">
        <w:trPr>
          <w:trHeight w:val="10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895313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Pr="00DB4E9F" w:rsidRDefault="00895313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«Тетрадь-тренажёр для автоматизации произношения и дифференциации звуков раннего онтогенезе».Санкт-Петербург, ДЕТСТВО-</w:t>
            </w:r>
            <w:r w:rsidRPr="00DB4E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ПРЕСС, 2019.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B9730E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33733F" w:rsidTr="00FD7854">
        <w:trPr>
          <w:trHeight w:val="99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33F" w:rsidRDefault="0033733F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33F" w:rsidRPr="00DB4E9F" w:rsidRDefault="0033733F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«Тетрадь-тренажёр для автоматизации произношения и дифференциации звуков Ш.Ж.С-Ш-З-Ж».Санкт-Петербург, ДЕТСТВО-ПРЕСС, 2019.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733F" w:rsidRDefault="00B9730E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854" w:rsidTr="00FD7854">
        <w:trPr>
          <w:trHeight w:val="9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854" w:rsidRDefault="00FD7854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854" w:rsidRPr="00DB4E9F" w:rsidRDefault="00FD7854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 xml:space="preserve"> Н.В.Нищева. «Тетрадь-тренажёр для автоматизации произношения звуков Ц,Ч, Щ,  и дифференциации звуков Ц-С, Ц-Т*, Ч-Т*, Ч-С*, Щ-Ч.Санкт-Петербург, ДЕТСТВО-ПРЕСС, 2019.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854" w:rsidRDefault="00FD7854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854" w:rsidTr="00FD7854">
        <w:trPr>
          <w:trHeight w:val="100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854" w:rsidRDefault="00FD7854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854" w:rsidRPr="00DB4E9F" w:rsidRDefault="00FD7854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«Тетрадь-тренажёр для формирования навыков звукового анализа и синтеза у детей старшего дошкольного возраста (с 6 до 7 лет)».Санкт-Петербург, ДЕТСТВО-ПРЕСС, 2018.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854" w:rsidRDefault="00FD7854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854" w:rsidTr="00FD7854">
        <w:trPr>
          <w:trHeight w:val="97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854" w:rsidRDefault="00FD7854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854" w:rsidRPr="00DB4E9F" w:rsidRDefault="00FD7854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«Рабочая тетрадь для развития речи и коммуникативных способностей детей старшего дошкольного возраста (с 5 до 6 лет).Санкт-Петербург, ДЕТСТВО-ПРЕСС, 2016.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854" w:rsidRDefault="00FD7854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854" w:rsidTr="00FD7854">
        <w:trPr>
          <w:trHeight w:val="106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854" w:rsidRDefault="00FD7854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854" w:rsidRPr="00DB4E9F" w:rsidRDefault="00FD7854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«Рабочая тетрадь для развития речи и коммуникативных способностей детей старшего дошкольного возраста (с 6 до 7 лет). Санкт-Петербург, ДЕТСТВО-ПРЕСС, 2016.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854" w:rsidRDefault="00FD7854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854" w:rsidTr="00FD7854">
        <w:trPr>
          <w:trHeight w:val="96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854" w:rsidRDefault="00FD7854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854" w:rsidRPr="00DB4E9F" w:rsidRDefault="00FD7854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«Формирование грамматического строя речи. Согласование числительных с существительными. Перекидные странички». Санкт-Петербург, ДЕТСТВО-ПРЕСС, 2016.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854" w:rsidRDefault="00FD7854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854" w:rsidTr="00FD7854">
        <w:trPr>
          <w:trHeight w:val="111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854" w:rsidRDefault="00FD7854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854" w:rsidRPr="00DB4E9F" w:rsidRDefault="00FD7854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«Формирование грамматического строя речи. Употребление предлогов (с 4 до 7 лет). Перекидные странички».Санкт-Петербург, ДЕТСТВО-ПРЕСС, 2016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854" w:rsidRDefault="00FD7854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5313" w:rsidTr="00FD7854">
        <w:trPr>
          <w:trHeight w:val="13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895313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Pr="00DB4E9F" w:rsidRDefault="0033733F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Конспекты подгрупповых  логопедических занятий в группе компенсирующей направленности для детей с тяжелыми нарушениями речи (ОНР) 6-7 лет ( сентябрь –январь), </w:t>
            </w: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 xml:space="preserve"> Санк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т-Петербург, ДЕТСТВО-ПРЕСС, 2016</w:t>
            </w: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B9730E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5313" w:rsidTr="00FD7854">
        <w:trPr>
          <w:trHeight w:val="12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895313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Pr="00DB4E9F" w:rsidRDefault="0033733F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Конспекты подгрупповых  логопедических занятий в группе компенсирующей направленности для детей с тяжелыми нарушениями речи (ОНР) 6-7 лет  (  февраль-май)</w:t>
            </w:r>
            <w:r w:rsidR="00B9730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 xml:space="preserve"> Санк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т-Петербург, ДЕТСТВО-ПРЕСС, 2016</w:t>
            </w: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B9730E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5313" w:rsidTr="00FD7854">
        <w:trPr>
          <w:trHeight w:val="12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895313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Pr="00DB4E9F" w:rsidRDefault="0033733F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Конспекты подгрупповых  логопедических занятий в группе компенсирующей направленности для детей с тяжелыми нарушениями речи (ОНР)  5-6 лет</w:t>
            </w:r>
            <w:r w:rsidR="00B9730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 xml:space="preserve"> Санк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т-Петербург, ДЕТСТВО-ПРЕСС, 2016</w:t>
            </w: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B9730E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730E" w:rsidTr="00FD7854">
        <w:trPr>
          <w:trHeight w:val="9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30E" w:rsidRDefault="00B9730E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30E" w:rsidRPr="00DB4E9F" w:rsidRDefault="00B9730E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«Система коррекционной работы в логопедической группе для детей с общим недоразвитием речи»,</w:t>
            </w:r>
            <w:r w:rsidR="00FD7854" w:rsidRPr="00DB4E9F">
              <w:rPr>
                <w:rFonts w:ascii="Times New Roman" w:hAnsi="Times New Roman" w:cs="Times New Roman"/>
                <w:sz w:val="24"/>
                <w:szCs w:val="24"/>
              </w:rPr>
              <w:t xml:space="preserve"> Санк</w:t>
            </w:r>
            <w:r w:rsidR="00FD7854">
              <w:rPr>
                <w:rFonts w:ascii="Times New Roman" w:hAnsi="Times New Roman" w:cs="Times New Roman"/>
                <w:sz w:val="24"/>
                <w:szCs w:val="24"/>
              </w:rPr>
              <w:t>т-Петербург, ДЕТСТВО-ПРЕСС, 2007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7854" w:rsidRPr="00DB4E9F">
              <w:rPr>
                <w:rFonts w:ascii="Times New Roman" w:hAnsi="Times New Roman" w:cs="Times New Roman"/>
                <w:sz w:val="24"/>
                <w:szCs w:val="24"/>
              </w:rPr>
              <w:t xml:space="preserve"> Санк</w:t>
            </w:r>
            <w:r w:rsidR="00FD7854">
              <w:rPr>
                <w:rFonts w:ascii="Times New Roman" w:hAnsi="Times New Roman" w:cs="Times New Roman"/>
                <w:sz w:val="24"/>
                <w:szCs w:val="24"/>
              </w:rPr>
              <w:t>т-Петербург, ДЕТСТВО-ПРЕСС, 2007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30E" w:rsidRDefault="00FD7854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95313" w:rsidTr="00FD7854">
        <w:trPr>
          <w:trHeight w:val="9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895313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Pr="00DB4E9F" w:rsidRDefault="00FD7854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«Обучение грамоте детей дошкольного возраста»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B9730E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7854" w:rsidTr="00FD7854">
        <w:trPr>
          <w:trHeight w:val="9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854" w:rsidRDefault="00FD7854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854" w:rsidRDefault="00FD7854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М.И. Лобзякова «Учимся правильно  и чётко говорить», Москва, Вентана-граф, 2003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D7854" w:rsidRDefault="00FD7854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5313" w:rsidTr="00FD7854">
        <w:trPr>
          <w:trHeight w:val="82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895313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Pr="00DB4E9F" w:rsidRDefault="00B9730E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Е.А.Стребелева «Психолого-педагогическая диагностика развития детей раннего и дошкольного возраста» с приложением , Москва, «Просвещение», 2005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95313" w:rsidRDefault="00B9730E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730E" w:rsidTr="00FD7854">
        <w:trPr>
          <w:trHeight w:val="79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30E" w:rsidRDefault="00B9730E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30E" w:rsidRPr="00DB4E9F" w:rsidRDefault="00B9730E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Г.В.Чиркина «Методы обследования речи детей», Москва, Просвещение, 2005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30E" w:rsidRDefault="00B9730E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730E" w:rsidTr="00FD7854">
        <w:trPr>
          <w:trHeight w:val="78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30E" w:rsidRDefault="00B9730E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30E" w:rsidRPr="00DB4E9F" w:rsidRDefault="00B9730E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Ячная Г.М,, Опочицкая О.А. «Формирование монологической речи у дошкольников с общим недоразвитием речи 3 уровня» , Нижневартовск, 2001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30E" w:rsidRDefault="00B9730E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730E" w:rsidTr="00FD7854">
        <w:trPr>
          <w:trHeight w:val="8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30E" w:rsidRDefault="00B9730E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30E" w:rsidRPr="00DB4E9F" w:rsidRDefault="00FD7854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Скворцова Н.В. «Логопедические игры», </w:t>
            </w: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 xml:space="preserve"> Санк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т-Петербург, НЕВА, 2004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30E" w:rsidRDefault="00FD7854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9730E" w:rsidTr="00FD7854">
        <w:trPr>
          <w:trHeight w:val="6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30E" w:rsidRDefault="00B9730E" w:rsidP="00FD7854">
            <w:pPr>
              <w:spacing w:after="0" w:line="240" w:lineRule="auto"/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30E" w:rsidRPr="00DB4E9F" w:rsidRDefault="00FD7854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Е.М.Косинова  «Уроки логопеда», Москва, ЭКСМО, 2004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9730E" w:rsidRDefault="00FD7854" w:rsidP="00FD78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95313" w:rsidRDefault="00895313" w:rsidP="009D00DF">
      <w:pPr>
        <w:rPr>
          <w:rFonts w:ascii="Times New Roman" w:hAnsi="Times New Roman" w:cs="Times New Roman"/>
          <w:b/>
          <w:sz w:val="24"/>
          <w:szCs w:val="24"/>
        </w:rPr>
      </w:pPr>
    </w:p>
    <w:p w:rsidR="009D00DF" w:rsidRDefault="009D00DF" w:rsidP="009D00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E95" w:rsidRDefault="00D04E95" w:rsidP="009D00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E95" w:rsidRDefault="00D04E95" w:rsidP="009D00D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2237" w:rsidRDefault="00252237" w:rsidP="00252237">
      <w:pPr>
        <w:tabs>
          <w:tab w:val="left" w:pos="8305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7854" w:rsidRDefault="00FD7854" w:rsidP="00252237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854" w:rsidRDefault="00FD7854" w:rsidP="00252237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854" w:rsidRDefault="00FD7854" w:rsidP="00252237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854" w:rsidRDefault="00FD7854" w:rsidP="00252237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854" w:rsidRDefault="00FD7854" w:rsidP="00252237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854" w:rsidRDefault="00FD7854" w:rsidP="00252237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854" w:rsidRDefault="00FD7854" w:rsidP="00252237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854" w:rsidRDefault="00FD7854" w:rsidP="00252237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854" w:rsidRDefault="00FD7854" w:rsidP="00252237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854" w:rsidRDefault="00FD7854" w:rsidP="00252237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854" w:rsidRDefault="00FD7854" w:rsidP="00252237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854" w:rsidRDefault="00FD7854" w:rsidP="00252237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854" w:rsidRDefault="00FD7854" w:rsidP="00252237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E95" w:rsidRPr="00543C4B" w:rsidRDefault="00D04E95" w:rsidP="00252237">
      <w:pPr>
        <w:tabs>
          <w:tab w:val="left" w:pos="830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Лист учёта выдачи методического материала и литературы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5954"/>
        <w:gridCol w:w="2800"/>
      </w:tblGrid>
      <w:tr w:rsidR="00D04E95" w:rsidTr="00D04E95">
        <w:tc>
          <w:tcPr>
            <w:tcW w:w="817" w:type="dxa"/>
          </w:tcPr>
          <w:p w:rsidR="00D04E95" w:rsidRPr="00425504" w:rsidRDefault="00D04E95" w:rsidP="00D04E95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50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</w:tcPr>
          <w:p w:rsidR="00D04E95" w:rsidRPr="00425504" w:rsidRDefault="00D04E95" w:rsidP="00D04E95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50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800" w:type="dxa"/>
          </w:tcPr>
          <w:p w:rsidR="00D04E95" w:rsidRPr="00425504" w:rsidRDefault="00D04E95" w:rsidP="00D04E95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504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D04E95" w:rsidTr="00D04E95">
        <w:tc>
          <w:tcPr>
            <w:tcW w:w="817" w:type="dxa"/>
          </w:tcPr>
          <w:p w:rsidR="00DB4E9F" w:rsidRDefault="00DB4E9F" w:rsidP="00D04E95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04E95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4E95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4E9F" w:rsidRDefault="00DB4E9F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409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7409" w:rsidRPr="00EF522B" w:rsidRDefault="00B17409" w:rsidP="00DB4E9F">
            <w:pPr>
              <w:tabs>
                <w:tab w:val="left" w:pos="83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D04E95" w:rsidRPr="00252237" w:rsidRDefault="00D04E95" w:rsidP="00D04E9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252237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Пособия, приобретённые в 2018-2019  учебном году</w:t>
            </w:r>
          </w:p>
          <w:p w:rsidR="00D04E95" w:rsidRPr="00DB4E9F" w:rsidRDefault="00D04E95" w:rsidP="00D04E9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 . «Картотека заданий для автоматизации правильного произношения и дифференциации звуков разных групп».  Санкт-Петербург, ДЕТСТВО-ПРЕСС, 2018</w:t>
            </w:r>
          </w:p>
          <w:p w:rsidR="00D04E95" w:rsidRPr="00DB4E9F" w:rsidRDefault="00D04E95" w:rsidP="00D04E9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Н.В.Нищева«Картинный материал к речевой карте ребёнка с общим недоразвитием речи».Санкт-Петербург, ДЕТСТВО-ПРЕСС, 2019</w:t>
            </w:r>
          </w:p>
          <w:p w:rsidR="00D04E95" w:rsidRPr="00DB4E9F" w:rsidRDefault="00D04E95" w:rsidP="00D04E9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«Мамы всякие нужны. Детям о профессиях. Обучение детей рассказыванию по картине». Выпуски 1,2.Санкт-Петербург, ДЕТСТВО-ПРЕСС, 2018</w:t>
            </w:r>
          </w:p>
          <w:p w:rsidR="00D04E95" w:rsidRPr="00DB4E9F" w:rsidRDefault="00D04E95" w:rsidP="00D04E9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«Все работы хороши. Сельские профессии. Обучение детей рассказыванию по картине».Санкт-Петербург, ДЕТСТВО-ПРЕСС, 2017</w:t>
            </w:r>
          </w:p>
          <w:p w:rsidR="00D04E95" w:rsidRPr="00DB4E9F" w:rsidRDefault="00D04E95" w:rsidP="00D04E9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«Все работы хороши. Городские профессии. Обучение детей рассказыванию по картине». Санкт-Петербург, ДЕТСТВО-ПРЕСС, 2017</w:t>
            </w:r>
          </w:p>
          <w:p w:rsidR="00D04E95" w:rsidRPr="00DB4E9F" w:rsidRDefault="00D04E95" w:rsidP="00D04E95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 «Наш детский сад. Формирование целостной картины мира. Обучение детей рассказыванию по картине». Выпуск 1,2,3,4.ДЕТСТВО-ПРЕСС, 2017</w:t>
            </w:r>
          </w:p>
          <w:p w:rsidR="00D04E95" w:rsidRPr="00DB4E9F" w:rsidRDefault="00D04E95" w:rsidP="00DB4E9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 «Обучение детей рассказыванию по серии картинок».Выпуск 2.». Санкт-Петербург, ДЕТСТВО-ПРЕСС, 2018.</w:t>
            </w:r>
          </w:p>
          <w:p w:rsidR="00D04E95" w:rsidRPr="00DB4E9F" w:rsidRDefault="00D04E95" w:rsidP="00DB4E9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Тетерадь взаимосвязи учителя-логопеда с воспитателями подготовительной к школе группы компенсирующей направленности для детей с ТНР».Санкт-Петербург, ДЕТСТВО-ПРЕСС, 2018</w:t>
            </w:r>
          </w:p>
          <w:p w:rsidR="00D04E95" w:rsidRPr="00DB4E9F" w:rsidRDefault="00D04E95" w:rsidP="00DB4E9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«Тетрадь для обучения грамоте детей дошкольного возраста» № 1,2,3.Санкт-Петербург, ДЕТСТВО-ПРЕСС, 2018.</w:t>
            </w:r>
          </w:p>
          <w:p w:rsidR="00D04E95" w:rsidRPr="00DB4E9F" w:rsidRDefault="00D04E95" w:rsidP="00DB4E9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 xml:space="preserve">Н.В.Нищева. «Тетрадь для подготовительной к школе  </w:t>
            </w:r>
            <w:r w:rsidRPr="00DB4E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логопедической группы  детского сада».Санкт-Петербург, ДЕТСТВО-ПРЕСС, 2018.</w:t>
            </w:r>
          </w:p>
          <w:p w:rsidR="00D04E95" w:rsidRPr="00DB4E9F" w:rsidRDefault="00D04E95" w:rsidP="00DB4E9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«Тетрадь для старшей   логопедической группы  детского сада». Санкт-Петербург, ДЕТСТВО-ПРЕСС, 2018.</w:t>
            </w:r>
          </w:p>
          <w:p w:rsidR="00D04E95" w:rsidRPr="00DB4E9F" w:rsidRDefault="00D04E95" w:rsidP="00DB4E9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«Тетрадь-тренажёр для автоматизации произношения и дифференциации звуков раннего онтогенезе».Санкт-Петербург, ДЕТСТВО-ПРЕСС, 2019.</w:t>
            </w:r>
          </w:p>
          <w:p w:rsidR="00D04E95" w:rsidRPr="00DB4E9F" w:rsidRDefault="00D04E95" w:rsidP="00DB4E9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«Тетрадь-тренажёр для автоматизации произношения и дифференциации звуков Ш.Ж.С-Ш-З-Ж».Санкт-Петербург, ДЕТСТВО-ПРЕСС, 2019.</w:t>
            </w:r>
          </w:p>
          <w:p w:rsidR="00D04E95" w:rsidRPr="00DB4E9F" w:rsidRDefault="00D04E95" w:rsidP="00DB4E9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«Тетрадь-тренажёр для автоматизации произношения звуков Ц,Ч, Щ,  и дифференциации звуков Ц-С, Ц-Т*, Ч-Т*, Ч-С*, Щ-Ч.Санкт-Петербург, ДЕТСТВО-ПРЕСС, 2019.</w:t>
            </w:r>
          </w:p>
          <w:p w:rsidR="00D04E95" w:rsidRPr="00DB4E9F" w:rsidRDefault="00D04E95" w:rsidP="00DB4E9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«Тетрадь-тренажёр для формирования навыков звукового анализа и синтеза у детей старшего дошкольного возраста (с 6 до 7 лет)».Санкт-Петербург, ДЕТСТВО-ПРЕСС, 2018.</w:t>
            </w:r>
          </w:p>
          <w:p w:rsidR="00D04E95" w:rsidRPr="00DB4E9F" w:rsidRDefault="00D04E95" w:rsidP="00DB4E9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«Рабочая тетрадь для развития речи и коммуникативных способностей детей старшего дошкольного возраста (с 5 до 6 лет).Санкт-Петербург, ДЕТСТВО-ПРЕСС, 2016.</w:t>
            </w:r>
          </w:p>
          <w:p w:rsidR="00D04E95" w:rsidRPr="00DB4E9F" w:rsidRDefault="00D04E95" w:rsidP="00DB4E9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«Рабочая тетрадь для развития речи и коммуникативных способностей детей старшего дошкольного возраста (с 6 до 7 лет). Санкт-Петербург, ДЕТСТВО-ПРЕСС, 2016.</w:t>
            </w:r>
          </w:p>
          <w:p w:rsidR="00D04E95" w:rsidRPr="00DB4E9F" w:rsidRDefault="00D04E95" w:rsidP="00DB4E9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«Формирование грамматического строя речи. Согласование числительных с существительными. Перекидные странички». Санкт-Петербург, ДЕТСТВО-ПРЕСС, 2016.</w:t>
            </w:r>
          </w:p>
          <w:p w:rsidR="00D04E95" w:rsidRPr="00DB4E9F" w:rsidRDefault="00D04E95" w:rsidP="00DB4E9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B4E9F">
              <w:rPr>
                <w:rFonts w:ascii="Times New Roman" w:hAnsi="Times New Roman" w:cs="Times New Roman"/>
                <w:sz w:val="24"/>
                <w:szCs w:val="24"/>
              </w:rPr>
              <w:t>Н.В.Нищева. «Формирование грамматического строя речи. Употребление предлогов (с 4 до 7 лет). Перекидные странички».Санкт-Петербург, ДЕТСТВО-ПРЕСС, 2016.</w:t>
            </w:r>
          </w:p>
          <w:p w:rsidR="00D04E95" w:rsidRPr="00EF522B" w:rsidRDefault="00D04E95" w:rsidP="00D04E95">
            <w:pPr>
              <w:pStyle w:val="a5"/>
              <w:spacing w:before="0" w:after="200" w:line="276" w:lineRule="auto"/>
              <w:ind w:firstLine="0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04E95" w:rsidRPr="00EF522B" w:rsidRDefault="00D04E95" w:rsidP="00D04E95">
            <w:pPr>
              <w:tabs>
                <w:tab w:val="left" w:pos="830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00DF" w:rsidRPr="009D00DF" w:rsidRDefault="009D00DF" w:rsidP="009D00DF">
      <w:pPr>
        <w:rPr>
          <w:rFonts w:ascii="Times New Roman" w:hAnsi="Times New Roman" w:cs="Times New Roman"/>
          <w:b/>
          <w:sz w:val="24"/>
          <w:szCs w:val="24"/>
        </w:rPr>
      </w:pPr>
    </w:p>
    <w:p w:rsidR="009D00DF" w:rsidRPr="009D00DF" w:rsidRDefault="009D00DF" w:rsidP="009D00DF">
      <w:pPr>
        <w:rPr>
          <w:rFonts w:ascii="Times New Roman" w:hAnsi="Times New Roman" w:cs="Times New Roman"/>
          <w:b/>
          <w:sz w:val="24"/>
          <w:szCs w:val="24"/>
        </w:rPr>
      </w:pPr>
    </w:p>
    <w:p w:rsidR="0083596B" w:rsidRPr="009D00DF" w:rsidRDefault="0083596B" w:rsidP="00FD7854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83596B" w:rsidRPr="009D00DF" w:rsidSect="009D00DF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21847"/>
    <w:multiLevelType w:val="hybridMultilevel"/>
    <w:tmpl w:val="40D23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F2A2A"/>
    <w:multiLevelType w:val="hybridMultilevel"/>
    <w:tmpl w:val="9F20F68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2AD7229"/>
    <w:multiLevelType w:val="hybridMultilevel"/>
    <w:tmpl w:val="B042493A"/>
    <w:lvl w:ilvl="0" w:tplc="0419000F">
      <w:start w:val="1"/>
      <w:numFmt w:val="decimal"/>
      <w:lvlText w:val="%1."/>
      <w:lvlJc w:val="left"/>
      <w:pPr>
        <w:ind w:left="858" w:hanging="360"/>
      </w:pPr>
    </w:lvl>
    <w:lvl w:ilvl="1" w:tplc="04190019" w:tentative="1">
      <w:start w:val="1"/>
      <w:numFmt w:val="lowerLetter"/>
      <w:lvlText w:val="%2."/>
      <w:lvlJc w:val="left"/>
      <w:pPr>
        <w:ind w:left="1578" w:hanging="360"/>
      </w:pPr>
    </w:lvl>
    <w:lvl w:ilvl="2" w:tplc="0419001B" w:tentative="1">
      <w:start w:val="1"/>
      <w:numFmt w:val="lowerRoman"/>
      <w:lvlText w:val="%3."/>
      <w:lvlJc w:val="right"/>
      <w:pPr>
        <w:ind w:left="2298" w:hanging="180"/>
      </w:pPr>
    </w:lvl>
    <w:lvl w:ilvl="3" w:tplc="0419000F" w:tentative="1">
      <w:start w:val="1"/>
      <w:numFmt w:val="decimal"/>
      <w:lvlText w:val="%4."/>
      <w:lvlJc w:val="left"/>
      <w:pPr>
        <w:ind w:left="3018" w:hanging="360"/>
      </w:pPr>
    </w:lvl>
    <w:lvl w:ilvl="4" w:tplc="04190019" w:tentative="1">
      <w:start w:val="1"/>
      <w:numFmt w:val="lowerLetter"/>
      <w:lvlText w:val="%5."/>
      <w:lvlJc w:val="left"/>
      <w:pPr>
        <w:ind w:left="3738" w:hanging="360"/>
      </w:pPr>
    </w:lvl>
    <w:lvl w:ilvl="5" w:tplc="0419001B" w:tentative="1">
      <w:start w:val="1"/>
      <w:numFmt w:val="lowerRoman"/>
      <w:lvlText w:val="%6."/>
      <w:lvlJc w:val="right"/>
      <w:pPr>
        <w:ind w:left="4458" w:hanging="180"/>
      </w:pPr>
    </w:lvl>
    <w:lvl w:ilvl="6" w:tplc="0419000F" w:tentative="1">
      <w:start w:val="1"/>
      <w:numFmt w:val="decimal"/>
      <w:lvlText w:val="%7."/>
      <w:lvlJc w:val="left"/>
      <w:pPr>
        <w:ind w:left="5178" w:hanging="360"/>
      </w:pPr>
    </w:lvl>
    <w:lvl w:ilvl="7" w:tplc="04190019" w:tentative="1">
      <w:start w:val="1"/>
      <w:numFmt w:val="lowerLetter"/>
      <w:lvlText w:val="%8."/>
      <w:lvlJc w:val="left"/>
      <w:pPr>
        <w:ind w:left="5898" w:hanging="360"/>
      </w:pPr>
    </w:lvl>
    <w:lvl w:ilvl="8" w:tplc="0419001B" w:tentative="1">
      <w:start w:val="1"/>
      <w:numFmt w:val="lowerRoman"/>
      <w:lvlText w:val="%9."/>
      <w:lvlJc w:val="right"/>
      <w:pPr>
        <w:ind w:left="6618" w:hanging="180"/>
      </w:pPr>
    </w:lvl>
  </w:abstractNum>
  <w:abstractNum w:abstractNumId="3">
    <w:nsid w:val="34B376BB"/>
    <w:multiLevelType w:val="hybridMultilevel"/>
    <w:tmpl w:val="6DD030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8B66E71"/>
    <w:multiLevelType w:val="hybridMultilevel"/>
    <w:tmpl w:val="EAC08028"/>
    <w:lvl w:ilvl="0" w:tplc="204692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B294AC2"/>
    <w:multiLevelType w:val="hybridMultilevel"/>
    <w:tmpl w:val="89BED4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0663FF6"/>
    <w:multiLevelType w:val="hybridMultilevel"/>
    <w:tmpl w:val="F09C2614"/>
    <w:lvl w:ilvl="0" w:tplc="3CC85356">
      <w:start w:val="1"/>
      <w:numFmt w:val="decimal"/>
      <w:lvlText w:val="%1."/>
      <w:lvlJc w:val="left"/>
      <w:pPr>
        <w:ind w:left="85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78" w:hanging="360"/>
      </w:pPr>
    </w:lvl>
    <w:lvl w:ilvl="2" w:tplc="0419001B" w:tentative="1">
      <w:start w:val="1"/>
      <w:numFmt w:val="lowerRoman"/>
      <w:lvlText w:val="%3."/>
      <w:lvlJc w:val="right"/>
      <w:pPr>
        <w:ind w:left="2298" w:hanging="180"/>
      </w:pPr>
    </w:lvl>
    <w:lvl w:ilvl="3" w:tplc="0419000F" w:tentative="1">
      <w:start w:val="1"/>
      <w:numFmt w:val="decimal"/>
      <w:lvlText w:val="%4."/>
      <w:lvlJc w:val="left"/>
      <w:pPr>
        <w:ind w:left="3018" w:hanging="360"/>
      </w:pPr>
    </w:lvl>
    <w:lvl w:ilvl="4" w:tplc="04190019" w:tentative="1">
      <w:start w:val="1"/>
      <w:numFmt w:val="lowerLetter"/>
      <w:lvlText w:val="%5."/>
      <w:lvlJc w:val="left"/>
      <w:pPr>
        <w:ind w:left="3738" w:hanging="360"/>
      </w:pPr>
    </w:lvl>
    <w:lvl w:ilvl="5" w:tplc="0419001B" w:tentative="1">
      <w:start w:val="1"/>
      <w:numFmt w:val="lowerRoman"/>
      <w:lvlText w:val="%6."/>
      <w:lvlJc w:val="right"/>
      <w:pPr>
        <w:ind w:left="4458" w:hanging="180"/>
      </w:pPr>
    </w:lvl>
    <w:lvl w:ilvl="6" w:tplc="0419000F" w:tentative="1">
      <w:start w:val="1"/>
      <w:numFmt w:val="decimal"/>
      <w:lvlText w:val="%7."/>
      <w:lvlJc w:val="left"/>
      <w:pPr>
        <w:ind w:left="5178" w:hanging="360"/>
      </w:pPr>
    </w:lvl>
    <w:lvl w:ilvl="7" w:tplc="04190019" w:tentative="1">
      <w:start w:val="1"/>
      <w:numFmt w:val="lowerLetter"/>
      <w:lvlText w:val="%8."/>
      <w:lvlJc w:val="left"/>
      <w:pPr>
        <w:ind w:left="5898" w:hanging="360"/>
      </w:pPr>
    </w:lvl>
    <w:lvl w:ilvl="8" w:tplc="0419001B" w:tentative="1">
      <w:start w:val="1"/>
      <w:numFmt w:val="lowerRoman"/>
      <w:lvlText w:val="%9."/>
      <w:lvlJc w:val="right"/>
      <w:pPr>
        <w:ind w:left="6618" w:hanging="180"/>
      </w:pPr>
    </w:lvl>
  </w:abstractNum>
  <w:abstractNum w:abstractNumId="7">
    <w:nsid w:val="4FEA1026"/>
    <w:multiLevelType w:val="hybridMultilevel"/>
    <w:tmpl w:val="C74C52E0"/>
    <w:lvl w:ilvl="0" w:tplc="F50672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DF497FA">
      <w:numFmt w:val="none"/>
      <w:lvlText w:val=""/>
      <w:lvlJc w:val="left"/>
      <w:pPr>
        <w:tabs>
          <w:tab w:val="num" w:pos="360"/>
        </w:tabs>
      </w:pPr>
    </w:lvl>
    <w:lvl w:ilvl="2" w:tplc="C6C65120">
      <w:numFmt w:val="none"/>
      <w:lvlText w:val=""/>
      <w:lvlJc w:val="left"/>
      <w:pPr>
        <w:tabs>
          <w:tab w:val="num" w:pos="360"/>
        </w:tabs>
      </w:pPr>
    </w:lvl>
    <w:lvl w:ilvl="3" w:tplc="C14E52BA">
      <w:numFmt w:val="none"/>
      <w:lvlText w:val=""/>
      <w:lvlJc w:val="left"/>
      <w:pPr>
        <w:tabs>
          <w:tab w:val="num" w:pos="360"/>
        </w:tabs>
      </w:pPr>
    </w:lvl>
    <w:lvl w:ilvl="4" w:tplc="1DB628F4">
      <w:numFmt w:val="none"/>
      <w:lvlText w:val=""/>
      <w:lvlJc w:val="left"/>
      <w:pPr>
        <w:tabs>
          <w:tab w:val="num" w:pos="360"/>
        </w:tabs>
      </w:pPr>
    </w:lvl>
    <w:lvl w:ilvl="5" w:tplc="5C906DFA">
      <w:numFmt w:val="none"/>
      <w:lvlText w:val=""/>
      <w:lvlJc w:val="left"/>
      <w:pPr>
        <w:tabs>
          <w:tab w:val="num" w:pos="360"/>
        </w:tabs>
      </w:pPr>
    </w:lvl>
    <w:lvl w:ilvl="6" w:tplc="ABBCC7E2">
      <w:numFmt w:val="none"/>
      <w:lvlText w:val=""/>
      <w:lvlJc w:val="left"/>
      <w:pPr>
        <w:tabs>
          <w:tab w:val="num" w:pos="360"/>
        </w:tabs>
      </w:pPr>
    </w:lvl>
    <w:lvl w:ilvl="7" w:tplc="A0E4C0A2">
      <w:numFmt w:val="none"/>
      <w:lvlText w:val=""/>
      <w:lvlJc w:val="left"/>
      <w:pPr>
        <w:tabs>
          <w:tab w:val="num" w:pos="360"/>
        </w:tabs>
      </w:pPr>
    </w:lvl>
    <w:lvl w:ilvl="8" w:tplc="7758E6C2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505B0624"/>
    <w:multiLevelType w:val="hybridMultilevel"/>
    <w:tmpl w:val="9CC4B718"/>
    <w:lvl w:ilvl="0" w:tplc="0419000F">
      <w:start w:val="1"/>
      <w:numFmt w:val="decimal"/>
      <w:lvlText w:val="%1."/>
      <w:lvlJc w:val="left"/>
      <w:pPr>
        <w:ind w:left="858" w:hanging="360"/>
      </w:pPr>
    </w:lvl>
    <w:lvl w:ilvl="1" w:tplc="04190019" w:tentative="1">
      <w:start w:val="1"/>
      <w:numFmt w:val="lowerLetter"/>
      <w:lvlText w:val="%2."/>
      <w:lvlJc w:val="left"/>
      <w:pPr>
        <w:ind w:left="1578" w:hanging="360"/>
      </w:pPr>
    </w:lvl>
    <w:lvl w:ilvl="2" w:tplc="0419001B" w:tentative="1">
      <w:start w:val="1"/>
      <w:numFmt w:val="lowerRoman"/>
      <w:lvlText w:val="%3."/>
      <w:lvlJc w:val="right"/>
      <w:pPr>
        <w:ind w:left="2298" w:hanging="180"/>
      </w:pPr>
    </w:lvl>
    <w:lvl w:ilvl="3" w:tplc="0419000F" w:tentative="1">
      <w:start w:val="1"/>
      <w:numFmt w:val="decimal"/>
      <w:lvlText w:val="%4."/>
      <w:lvlJc w:val="left"/>
      <w:pPr>
        <w:ind w:left="3018" w:hanging="360"/>
      </w:pPr>
    </w:lvl>
    <w:lvl w:ilvl="4" w:tplc="04190019" w:tentative="1">
      <w:start w:val="1"/>
      <w:numFmt w:val="lowerLetter"/>
      <w:lvlText w:val="%5."/>
      <w:lvlJc w:val="left"/>
      <w:pPr>
        <w:ind w:left="3738" w:hanging="360"/>
      </w:pPr>
    </w:lvl>
    <w:lvl w:ilvl="5" w:tplc="0419001B" w:tentative="1">
      <w:start w:val="1"/>
      <w:numFmt w:val="lowerRoman"/>
      <w:lvlText w:val="%6."/>
      <w:lvlJc w:val="right"/>
      <w:pPr>
        <w:ind w:left="4458" w:hanging="180"/>
      </w:pPr>
    </w:lvl>
    <w:lvl w:ilvl="6" w:tplc="0419000F" w:tentative="1">
      <w:start w:val="1"/>
      <w:numFmt w:val="decimal"/>
      <w:lvlText w:val="%7."/>
      <w:lvlJc w:val="left"/>
      <w:pPr>
        <w:ind w:left="5178" w:hanging="360"/>
      </w:pPr>
    </w:lvl>
    <w:lvl w:ilvl="7" w:tplc="04190019" w:tentative="1">
      <w:start w:val="1"/>
      <w:numFmt w:val="lowerLetter"/>
      <w:lvlText w:val="%8."/>
      <w:lvlJc w:val="left"/>
      <w:pPr>
        <w:ind w:left="5898" w:hanging="360"/>
      </w:pPr>
    </w:lvl>
    <w:lvl w:ilvl="8" w:tplc="0419001B" w:tentative="1">
      <w:start w:val="1"/>
      <w:numFmt w:val="lowerRoman"/>
      <w:lvlText w:val="%9."/>
      <w:lvlJc w:val="right"/>
      <w:pPr>
        <w:ind w:left="6618" w:hanging="180"/>
      </w:pPr>
    </w:lvl>
  </w:abstractNum>
  <w:abstractNum w:abstractNumId="9">
    <w:nsid w:val="556D0561"/>
    <w:multiLevelType w:val="hybridMultilevel"/>
    <w:tmpl w:val="9CC4B718"/>
    <w:lvl w:ilvl="0" w:tplc="0419000F">
      <w:start w:val="1"/>
      <w:numFmt w:val="decimal"/>
      <w:lvlText w:val="%1."/>
      <w:lvlJc w:val="left"/>
      <w:pPr>
        <w:ind w:left="858" w:hanging="360"/>
      </w:pPr>
    </w:lvl>
    <w:lvl w:ilvl="1" w:tplc="04190019" w:tentative="1">
      <w:start w:val="1"/>
      <w:numFmt w:val="lowerLetter"/>
      <w:lvlText w:val="%2."/>
      <w:lvlJc w:val="left"/>
      <w:pPr>
        <w:ind w:left="1578" w:hanging="360"/>
      </w:pPr>
    </w:lvl>
    <w:lvl w:ilvl="2" w:tplc="0419001B" w:tentative="1">
      <w:start w:val="1"/>
      <w:numFmt w:val="lowerRoman"/>
      <w:lvlText w:val="%3."/>
      <w:lvlJc w:val="right"/>
      <w:pPr>
        <w:ind w:left="2298" w:hanging="180"/>
      </w:pPr>
    </w:lvl>
    <w:lvl w:ilvl="3" w:tplc="0419000F" w:tentative="1">
      <w:start w:val="1"/>
      <w:numFmt w:val="decimal"/>
      <w:lvlText w:val="%4."/>
      <w:lvlJc w:val="left"/>
      <w:pPr>
        <w:ind w:left="3018" w:hanging="360"/>
      </w:pPr>
    </w:lvl>
    <w:lvl w:ilvl="4" w:tplc="04190019" w:tentative="1">
      <w:start w:val="1"/>
      <w:numFmt w:val="lowerLetter"/>
      <w:lvlText w:val="%5."/>
      <w:lvlJc w:val="left"/>
      <w:pPr>
        <w:ind w:left="3738" w:hanging="360"/>
      </w:pPr>
    </w:lvl>
    <w:lvl w:ilvl="5" w:tplc="0419001B" w:tentative="1">
      <w:start w:val="1"/>
      <w:numFmt w:val="lowerRoman"/>
      <w:lvlText w:val="%6."/>
      <w:lvlJc w:val="right"/>
      <w:pPr>
        <w:ind w:left="4458" w:hanging="180"/>
      </w:pPr>
    </w:lvl>
    <w:lvl w:ilvl="6" w:tplc="0419000F" w:tentative="1">
      <w:start w:val="1"/>
      <w:numFmt w:val="decimal"/>
      <w:lvlText w:val="%7."/>
      <w:lvlJc w:val="left"/>
      <w:pPr>
        <w:ind w:left="5178" w:hanging="360"/>
      </w:pPr>
    </w:lvl>
    <w:lvl w:ilvl="7" w:tplc="04190019" w:tentative="1">
      <w:start w:val="1"/>
      <w:numFmt w:val="lowerLetter"/>
      <w:lvlText w:val="%8."/>
      <w:lvlJc w:val="left"/>
      <w:pPr>
        <w:ind w:left="5898" w:hanging="360"/>
      </w:pPr>
    </w:lvl>
    <w:lvl w:ilvl="8" w:tplc="0419001B" w:tentative="1">
      <w:start w:val="1"/>
      <w:numFmt w:val="lowerRoman"/>
      <w:lvlText w:val="%9."/>
      <w:lvlJc w:val="right"/>
      <w:pPr>
        <w:ind w:left="6618" w:hanging="180"/>
      </w:pPr>
    </w:lvl>
  </w:abstractNum>
  <w:abstractNum w:abstractNumId="10">
    <w:nsid w:val="55B07BA0"/>
    <w:multiLevelType w:val="hybridMultilevel"/>
    <w:tmpl w:val="E940FD56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620656AA"/>
    <w:multiLevelType w:val="hybridMultilevel"/>
    <w:tmpl w:val="E49002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2441630"/>
    <w:multiLevelType w:val="hybridMultilevel"/>
    <w:tmpl w:val="6A64DEE2"/>
    <w:lvl w:ilvl="0" w:tplc="0419000F">
      <w:start w:val="1"/>
      <w:numFmt w:val="decimal"/>
      <w:lvlText w:val="%1."/>
      <w:lvlJc w:val="left"/>
      <w:pPr>
        <w:ind w:left="858" w:hanging="360"/>
      </w:pPr>
    </w:lvl>
    <w:lvl w:ilvl="1" w:tplc="04190019" w:tentative="1">
      <w:start w:val="1"/>
      <w:numFmt w:val="lowerLetter"/>
      <w:lvlText w:val="%2."/>
      <w:lvlJc w:val="left"/>
      <w:pPr>
        <w:ind w:left="1578" w:hanging="360"/>
      </w:pPr>
    </w:lvl>
    <w:lvl w:ilvl="2" w:tplc="0419001B" w:tentative="1">
      <w:start w:val="1"/>
      <w:numFmt w:val="lowerRoman"/>
      <w:lvlText w:val="%3."/>
      <w:lvlJc w:val="right"/>
      <w:pPr>
        <w:ind w:left="2298" w:hanging="180"/>
      </w:pPr>
    </w:lvl>
    <w:lvl w:ilvl="3" w:tplc="0419000F" w:tentative="1">
      <w:start w:val="1"/>
      <w:numFmt w:val="decimal"/>
      <w:lvlText w:val="%4."/>
      <w:lvlJc w:val="left"/>
      <w:pPr>
        <w:ind w:left="3018" w:hanging="360"/>
      </w:pPr>
    </w:lvl>
    <w:lvl w:ilvl="4" w:tplc="04190019" w:tentative="1">
      <w:start w:val="1"/>
      <w:numFmt w:val="lowerLetter"/>
      <w:lvlText w:val="%5."/>
      <w:lvlJc w:val="left"/>
      <w:pPr>
        <w:ind w:left="3738" w:hanging="360"/>
      </w:pPr>
    </w:lvl>
    <w:lvl w:ilvl="5" w:tplc="0419001B" w:tentative="1">
      <w:start w:val="1"/>
      <w:numFmt w:val="lowerRoman"/>
      <w:lvlText w:val="%6."/>
      <w:lvlJc w:val="right"/>
      <w:pPr>
        <w:ind w:left="4458" w:hanging="180"/>
      </w:pPr>
    </w:lvl>
    <w:lvl w:ilvl="6" w:tplc="0419000F" w:tentative="1">
      <w:start w:val="1"/>
      <w:numFmt w:val="decimal"/>
      <w:lvlText w:val="%7."/>
      <w:lvlJc w:val="left"/>
      <w:pPr>
        <w:ind w:left="5178" w:hanging="360"/>
      </w:pPr>
    </w:lvl>
    <w:lvl w:ilvl="7" w:tplc="04190019" w:tentative="1">
      <w:start w:val="1"/>
      <w:numFmt w:val="lowerLetter"/>
      <w:lvlText w:val="%8."/>
      <w:lvlJc w:val="left"/>
      <w:pPr>
        <w:ind w:left="5898" w:hanging="360"/>
      </w:pPr>
    </w:lvl>
    <w:lvl w:ilvl="8" w:tplc="0419001B" w:tentative="1">
      <w:start w:val="1"/>
      <w:numFmt w:val="lowerRoman"/>
      <w:lvlText w:val="%9."/>
      <w:lvlJc w:val="right"/>
      <w:pPr>
        <w:ind w:left="6618" w:hanging="18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1"/>
  </w:num>
  <w:num w:numId="5">
    <w:abstractNumId w:val="12"/>
  </w:num>
  <w:num w:numId="6">
    <w:abstractNumId w:val="2"/>
  </w:num>
  <w:num w:numId="7">
    <w:abstractNumId w:val="3"/>
  </w:num>
  <w:num w:numId="8">
    <w:abstractNumId w:val="6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96B"/>
    <w:rsid w:val="00053F0E"/>
    <w:rsid w:val="000C55C5"/>
    <w:rsid w:val="000E2031"/>
    <w:rsid w:val="001D2688"/>
    <w:rsid w:val="00230D2E"/>
    <w:rsid w:val="00252237"/>
    <w:rsid w:val="00287196"/>
    <w:rsid w:val="002A22C5"/>
    <w:rsid w:val="0033733F"/>
    <w:rsid w:val="0035129D"/>
    <w:rsid w:val="00385974"/>
    <w:rsid w:val="003F70FF"/>
    <w:rsid w:val="00447510"/>
    <w:rsid w:val="005A3E31"/>
    <w:rsid w:val="005D5BA1"/>
    <w:rsid w:val="00675FA5"/>
    <w:rsid w:val="00794D40"/>
    <w:rsid w:val="00796736"/>
    <w:rsid w:val="00806785"/>
    <w:rsid w:val="008220C2"/>
    <w:rsid w:val="0083596B"/>
    <w:rsid w:val="00895313"/>
    <w:rsid w:val="008D5D67"/>
    <w:rsid w:val="00961C68"/>
    <w:rsid w:val="009D00DF"/>
    <w:rsid w:val="00A87FF9"/>
    <w:rsid w:val="00AA6B03"/>
    <w:rsid w:val="00B15B86"/>
    <w:rsid w:val="00B17409"/>
    <w:rsid w:val="00B57ED3"/>
    <w:rsid w:val="00B9730E"/>
    <w:rsid w:val="00D04E95"/>
    <w:rsid w:val="00DB4E9F"/>
    <w:rsid w:val="00EA5C38"/>
    <w:rsid w:val="00EB6D2F"/>
    <w:rsid w:val="00FD7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D00D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83596B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rsid w:val="0083596B"/>
    <w:rPr>
      <w:rFonts w:ascii="Times New Roman" w:eastAsia="Times New Roman" w:hAnsi="Times New Roman" w:cs="Times New Roman"/>
      <w:sz w:val="24"/>
      <w:szCs w:val="20"/>
    </w:rPr>
  </w:style>
  <w:style w:type="paragraph" w:styleId="a3">
    <w:name w:val="No Spacing"/>
    <w:uiPriority w:val="1"/>
    <w:qFormat/>
    <w:rsid w:val="0083596B"/>
    <w:pPr>
      <w:spacing w:after="0" w:line="240" w:lineRule="auto"/>
    </w:pPr>
  </w:style>
  <w:style w:type="table" w:styleId="a4">
    <w:name w:val="Table Grid"/>
    <w:basedOn w:val="a1"/>
    <w:uiPriority w:val="59"/>
    <w:rsid w:val="00B57E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9D00D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9D00DF"/>
    <w:pPr>
      <w:spacing w:before="240" w:after="0" w:line="240" w:lineRule="auto"/>
      <w:ind w:left="720" w:hanging="357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Title"/>
    <w:basedOn w:val="a"/>
    <w:next w:val="a"/>
    <w:link w:val="a7"/>
    <w:qFormat/>
    <w:rsid w:val="009D00DF"/>
    <w:pPr>
      <w:spacing w:before="240" w:after="60" w:line="240" w:lineRule="auto"/>
      <w:ind w:left="714" w:hanging="357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rsid w:val="009D00DF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447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75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D00D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83596B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rsid w:val="0083596B"/>
    <w:rPr>
      <w:rFonts w:ascii="Times New Roman" w:eastAsia="Times New Roman" w:hAnsi="Times New Roman" w:cs="Times New Roman"/>
      <w:sz w:val="24"/>
      <w:szCs w:val="20"/>
    </w:rPr>
  </w:style>
  <w:style w:type="paragraph" w:styleId="a3">
    <w:name w:val="No Spacing"/>
    <w:uiPriority w:val="1"/>
    <w:qFormat/>
    <w:rsid w:val="0083596B"/>
    <w:pPr>
      <w:spacing w:after="0" w:line="240" w:lineRule="auto"/>
    </w:pPr>
  </w:style>
  <w:style w:type="table" w:styleId="a4">
    <w:name w:val="Table Grid"/>
    <w:basedOn w:val="a1"/>
    <w:uiPriority w:val="59"/>
    <w:rsid w:val="00B57ED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9D00D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34"/>
    <w:qFormat/>
    <w:rsid w:val="009D00DF"/>
    <w:pPr>
      <w:spacing w:before="240" w:after="0" w:line="240" w:lineRule="auto"/>
      <w:ind w:left="720" w:hanging="357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Title"/>
    <w:basedOn w:val="a"/>
    <w:next w:val="a"/>
    <w:link w:val="a7"/>
    <w:qFormat/>
    <w:rsid w:val="009D00DF"/>
    <w:pPr>
      <w:spacing w:before="240" w:after="60" w:line="240" w:lineRule="auto"/>
      <w:ind w:left="714" w:hanging="357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rsid w:val="009D00DF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8">
    <w:name w:val="Balloon Text"/>
    <w:basedOn w:val="a"/>
    <w:link w:val="a9"/>
    <w:uiPriority w:val="99"/>
    <w:semiHidden/>
    <w:unhideWhenUsed/>
    <w:rsid w:val="00447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75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3339</Words>
  <Characters>19037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OK</cp:lastModifiedBy>
  <cp:revision>2</cp:revision>
  <dcterms:created xsi:type="dcterms:W3CDTF">2021-02-12T17:00:00Z</dcterms:created>
  <dcterms:modified xsi:type="dcterms:W3CDTF">2021-02-12T17:00:00Z</dcterms:modified>
</cp:coreProperties>
</file>