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4A6AEF" w14:paraId="38681C2A" w14:textId="77777777" w:rsidTr="004A6AEF">
        <w:tc>
          <w:tcPr>
            <w:tcW w:w="9571" w:type="dxa"/>
          </w:tcPr>
          <w:p w14:paraId="1FB64B88" w14:textId="77777777" w:rsidR="004A6AEF" w:rsidRPr="003F0DAE" w:rsidRDefault="004A6AEF" w:rsidP="004A6A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2F7C63B1" w14:textId="77777777" w:rsidR="004A6AEF" w:rsidRPr="003F0DAE" w:rsidRDefault="004A6AEF" w:rsidP="004A6A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сад №31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  <w:p w14:paraId="52095B7C" w14:textId="77777777" w:rsidR="004A6AEF" w:rsidRPr="003F0DAE" w:rsidRDefault="004A6AEF" w:rsidP="004A6A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C078A40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F89CC" w14:textId="77777777" w:rsidR="004A6AEF" w:rsidRPr="000D0847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</w:t>
            </w: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14:paraId="7E663B0F" w14:textId="7F1BD940" w:rsidR="004A6AEF" w:rsidRPr="000D0847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0D0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2D6B" w:rsidRPr="00D04738">
              <w:rPr>
                <w:rFonts w:ascii="Times New Roman" w:hAnsi="Times New Roman" w:cs="Times New Roman"/>
                <w:sz w:val="24"/>
                <w:szCs w:val="24"/>
              </w:rPr>
              <w:t>№ 225 от 21.05.2020г</w:t>
            </w:r>
          </w:p>
          <w:p w14:paraId="32F4BA7E" w14:textId="77777777" w:rsidR="004A6AEF" w:rsidRPr="00FB27BD" w:rsidRDefault="004A6AEF" w:rsidP="004A6AEF">
            <w:pPr>
              <w:tabs>
                <w:tab w:val="left" w:pos="628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339FB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F43398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6C06CA" w14:textId="77777777" w:rsidR="004A6AEF" w:rsidRPr="00FB27BD" w:rsidRDefault="004A6AEF" w:rsidP="004A6AEF">
            <w:pPr>
              <w:tabs>
                <w:tab w:val="left" w:pos="63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74D528B" w14:textId="77777777" w:rsidR="004A6AEF" w:rsidRPr="005D7727" w:rsidRDefault="004A6AEF" w:rsidP="004A6AEF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02-26</w:t>
            </w:r>
          </w:p>
          <w:p w14:paraId="0C646C33" w14:textId="77777777" w:rsidR="004A6AEF" w:rsidRDefault="004A6AEF" w:rsidP="004A6AEF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0397A1DE" w14:textId="77777777" w:rsidR="004A6AEF" w:rsidRDefault="004A6AEF" w:rsidP="004A6AEF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6B29841C" w14:textId="77777777" w:rsidR="004A6AEF" w:rsidRPr="003032CB" w:rsidRDefault="004A6AEF" w:rsidP="004A6AEF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32BE046F" w14:textId="77777777" w:rsidR="004A6AEF" w:rsidRPr="003032CB" w:rsidRDefault="004A6AEF" w:rsidP="004A6AEF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3EBCDD48" w14:textId="77777777" w:rsidR="004A6AEF" w:rsidRPr="005D7727" w:rsidRDefault="004A6AEF" w:rsidP="004A6AEF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  <w:lang w:eastAsia="ru-RU"/>
              </w:rPr>
              <w:t>Паспорт</w:t>
            </w:r>
          </w:p>
          <w:p w14:paraId="6E81ED84" w14:textId="77777777" w:rsidR="004A6AEF" w:rsidRPr="005D7727" w:rsidRDefault="004A6AEF" w:rsidP="004A6AE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группы дошкольного возраста №</w:t>
            </w: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6</w:t>
            </w: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 общеразвивающей направленности</w:t>
            </w:r>
          </w:p>
          <w:p w14:paraId="0981E368" w14:textId="1C3419F1" w:rsidR="004A6AEF" w:rsidRPr="005D7727" w:rsidRDefault="004A6AEF" w:rsidP="004A6AE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</w:pP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для детей от </w:t>
            </w:r>
            <w:r w:rsidR="00BF2D6B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3</w:t>
            </w: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 до </w:t>
            </w:r>
            <w:r w:rsidR="00BF2D6B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>4</w:t>
            </w:r>
            <w:r w:rsidRPr="005D7727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  <w:lang w:eastAsia="ru-RU"/>
              </w:rPr>
              <w:t xml:space="preserve"> лет</w:t>
            </w:r>
          </w:p>
          <w:p w14:paraId="56FDC966" w14:textId="77777777" w:rsidR="004A6AEF" w:rsidRPr="00555626" w:rsidRDefault="004A6AEF" w:rsidP="004A6AEF">
            <w:pPr>
              <w:rPr>
                <w:rFonts w:ascii="Times New Roman" w:eastAsia="Calibri" w:hAnsi="Times New Roman" w:cs="Times New Roman"/>
                <w:sz w:val="48"/>
                <w:szCs w:val="48"/>
                <w:lang w:eastAsia="ru-RU"/>
              </w:rPr>
            </w:pPr>
          </w:p>
          <w:p w14:paraId="612425DE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CDB15B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19C5A0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BF7599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F4CB1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FE0188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DB970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FE16B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4796A6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6B0A70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7C4400" w14:textId="77777777" w:rsidR="004A6AEF" w:rsidRPr="00FB27BD" w:rsidRDefault="004A6AEF" w:rsidP="004A6A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9A19F" w14:textId="77777777" w:rsidR="004A6AEF" w:rsidRDefault="004A6AEF" w:rsidP="004A6AE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2ACA20A3" w14:textId="77777777" w:rsidR="004A6AEF" w:rsidRDefault="004A6AEF" w:rsidP="004A6A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52D8D2" w14:textId="77777777" w:rsidR="004A6AEF" w:rsidRPr="00FB27BD" w:rsidRDefault="004A6AEF" w:rsidP="004A6A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Воспитатели:</w:t>
            </w:r>
          </w:p>
          <w:p w14:paraId="3054AE55" w14:textId="4A579EFA" w:rsidR="004A6AEF" w:rsidRDefault="004A6AEF" w:rsidP="004A6AE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BF2D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Сабитова Г.Ф.</w:t>
            </w:r>
          </w:p>
          <w:p w14:paraId="13F772F6" w14:textId="348AC295" w:rsidR="00BF2D6B" w:rsidRPr="00FB27BD" w:rsidRDefault="00BF2D6B" w:rsidP="004A6AE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Красикова Е.А.</w:t>
            </w:r>
          </w:p>
          <w:p w14:paraId="3BB0B5A4" w14:textId="77777777" w:rsidR="004A6AEF" w:rsidRDefault="004A6AEF" w:rsidP="004A6A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35285A" w14:textId="77777777" w:rsidR="004A6AEF" w:rsidRPr="00FB27BD" w:rsidRDefault="004A6AEF" w:rsidP="004A6A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4687CBF" w14:textId="1E7AB649" w:rsidR="004A6AEF" w:rsidRPr="00BF2D6B" w:rsidRDefault="004A6AEF" w:rsidP="00BF2D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BF2D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422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37865B44" w14:textId="77777777" w:rsidR="004A6AEF" w:rsidRDefault="004A6AEF" w:rsidP="004A6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0D56A5" w14:textId="77777777" w:rsidR="001D525A" w:rsidRPr="004A6AEF" w:rsidRDefault="001D525A" w:rsidP="004A6AEF">
      <w:pPr>
        <w:rPr>
          <w:rFonts w:ascii="Times New Roman" w:hAnsi="Times New Roman" w:cs="Times New Roman"/>
          <w:b/>
          <w:sz w:val="28"/>
          <w:szCs w:val="28"/>
        </w:rPr>
      </w:pPr>
    </w:p>
    <w:p w14:paraId="53C1B42F" w14:textId="77777777" w:rsidR="001D525A" w:rsidRPr="004A6AEF" w:rsidRDefault="001D525A" w:rsidP="001D52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6A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Паспорт группы</w:t>
      </w:r>
    </w:p>
    <w:p w14:paraId="492A4A69" w14:textId="77777777" w:rsidR="00763704" w:rsidRPr="004A6AEF" w:rsidRDefault="001D525A" w:rsidP="005248F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AEF">
        <w:rPr>
          <w:rFonts w:ascii="Times New Roman" w:eastAsia="Calibri" w:hAnsi="Times New Roman" w:cs="Times New Roman"/>
          <w:b/>
          <w:sz w:val="28"/>
          <w:szCs w:val="28"/>
        </w:rPr>
        <w:t>Краткое описание и схема</w:t>
      </w:r>
    </w:p>
    <w:p w14:paraId="76758817" w14:textId="77777777" w:rsidR="001D525A" w:rsidRPr="001D525A" w:rsidRDefault="001D525A" w:rsidP="001D525A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F2D46B" w14:textId="77777777" w:rsidR="00B54D04" w:rsidRDefault="005248FF" w:rsidP="00B54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4CA46" wp14:editId="5FE0C794">
            <wp:extent cx="5940425" cy="423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 6 групп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BC4E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3AEFC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CF1A8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F9A64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2B86F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A4673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D9899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3F1EE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53B2F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C6080" w14:textId="77777777" w:rsid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EF3F4" w14:textId="77777777" w:rsidR="004A6AEF" w:rsidRPr="004A6AEF" w:rsidRDefault="004A6AEF" w:rsidP="00B54D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535"/>
        <w:gridCol w:w="2692"/>
        <w:gridCol w:w="2087"/>
        <w:gridCol w:w="2024"/>
        <w:gridCol w:w="2402"/>
      </w:tblGrid>
      <w:tr w:rsidR="00763704" w14:paraId="5367806C" w14:textId="77777777" w:rsidTr="00763704">
        <w:trPr>
          <w:trHeight w:val="435"/>
        </w:trPr>
        <w:tc>
          <w:tcPr>
            <w:tcW w:w="535" w:type="dxa"/>
          </w:tcPr>
          <w:p w14:paraId="7B81AF3A" w14:textId="77777777" w:rsidR="00763704" w:rsidRPr="00763704" w:rsidRDefault="00763704" w:rsidP="0076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2" w:type="dxa"/>
          </w:tcPr>
          <w:p w14:paraId="392C513C" w14:textId="77777777" w:rsidR="00763704" w:rsidRPr="00763704" w:rsidRDefault="00763704" w:rsidP="0076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2087" w:type="dxa"/>
          </w:tcPr>
          <w:p w14:paraId="74354CBA" w14:textId="77777777" w:rsidR="00763704" w:rsidRPr="00763704" w:rsidRDefault="00763704" w:rsidP="0076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0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 (м2)</w:t>
            </w:r>
          </w:p>
        </w:tc>
        <w:tc>
          <w:tcPr>
            <w:tcW w:w="2024" w:type="dxa"/>
          </w:tcPr>
          <w:p w14:paraId="3BCD64EC" w14:textId="77777777" w:rsidR="00763704" w:rsidRPr="00763704" w:rsidRDefault="00763704" w:rsidP="0076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0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площадь по СанПин (м2)</w:t>
            </w:r>
          </w:p>
        </w:tc>
        <w:tc>
          <w:tcPr>
            <w:tcW w:w="2402" w:type="dxa"/>
          </w:tcPr>
          <w:p w14:paraId="51A57432" w14:textId="77777777" w:rsidR="00763704" w:rsidRPr="00763704" w:rsidRDefault="00763704" w:rsidP="0076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763704" w14:paraId="7BFC3D87" w14:textId="77777777" w:rsidTr="00763704">
        <w:trPr>
          <w:trHeight w:val="435"/>
        </w:trPr>
        <w:tc>
          <w:tcPr>
            <w:tcW w:w="535" w:type="dxa"/>
          </w:tcPr>
          <w:p w14:paraId="44B69C68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C9B0E36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087" w:type="dxa"/>
          </w:tcPr>
          <w:p w14:paraId="537CEB95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A669548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не менее 2 м2 на одного ребенка</w:t>
            </w:r>
          </w:p>
        </w:tc>
        <w:tc>
          <w:tcPr>
            <w:tcW w:w="2402" w:type="dxa"/>
          </w:tcPr>
          <w:p w14:paraId="4C79E969" w14:textId="77777777" w:rsidR="00763704" w:rsidRPr="00AF48FC" w:rsidRDefault="00AF48FC" w:rsidP="00763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63704" w14:paraId="619BE3E3" w14:textId="77777777" w:rsidTr="00763704">
        <w:trPr>
          <w:trHeight w:val="459"/>
        </w:trPr>
        <w:tc>
          <w:tcPr>
            <w:tcW w:w="535" w:type="dxa"/>
          </w:tcPr>
          <w:p w14:paraId="16D162D3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79C8F903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087" w:type="dxa"/>
          </w:tcPr>
          <w:p w14:paraId="2E05E96B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3D87521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не менее 2 м2 на одного ребенка</w:t>
            </w:r>
          </w:p>
        </w:tc>
        <w:tc>
          <w:tcPr>
            <w:tcW w:w="2402" w:type="dxa"/>
          </w:tcPr>
          <w:p w14:paraId="121242DD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04" w14:paraId="5A011006" w14:textId="77777777" w:rsidTr="00763704">
        <w:trPr>
          <w:trHeight w:val="435"/>
        </w:trPr>
        <w:tc>
          <w:tcPr>
            <w:tcW w:w="535" w:type="dxa"/>
          </w:tcPr>
          <w:p w14:paraId="34825FDF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08A4B0C7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087" w:type="dxa"/>
          </w:tcPr>
          <w:p w14:paraId="311E6FB3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B002B6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18 м2</w:t>
            </w:r>
          </w:p>
        </w:tc>
        <w:tc>
          <w:tcPr>
            <w:tcW w:w="2402" w:type="dxa"/>
          </w:tcPr>
          <w:p w14:paraId="3664F468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04" w14:paraId="2AE26BA3" w14:textId="77777777" w:rsidTr="00763704">
        <w:trPr>
          <w:trHeight w:val="459"/>
        </w:trPr>
        <w:tc>
          <w:tcPr>
            <w:tcW w:w="535" w:type="dxa"/>
          </w:tcPr>
          <w:p w14:paraId="75D092A3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5D967CF6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2087" w:type="dxa"/>
          </w:tcPr>
          <w:p w14:paraId="7144CC0C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54CAAA" w14:textId="77777777" w:rsidR="007637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м2</w:t>
            </w:r>
          </w:p>
        </w:tc>
        <w:tc>
          <w:tcPr>
            <w:tcW w:w="2402" w:type="dxa"/>
          </w:tcPr>
          <w:p w14:paraId="0AEFC197" w14:textId="77777777" w:rsidR="00763704" w:rsidRDefault="007637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4" w14:paraId="6B07FDAD" w14:textId="77777777" w:rsidTr="00763704">
        <w:trPr>
          <w:trHeight w:val="459"/>
        </w:trPr>
        <w:tc>
          <w:tcPr>
            <w:tcW w:w="535" w:type="dxa"/>
          </w:tcPr>
          <w:p w14:paraId="4B482561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29CED9EC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2087" w:type="dxa"/>
          </w:tcPr>
          <w:p w14:paraId="7F8B0AD9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42C180D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 м2</w:t>
            </w:r>
          </w:p>
        </w:tc>
        <w:tc>
          <w:tcPr>
            <w:tcW w:w="2402" w:type="dxa"/>
          </w:tcPr>
          <w:p w14:paraId="7AA36FE1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BC844" w14:textId="77777777" w:rsidR="008E4466" w:rsidRPr="004A6AEF" w:rsidRDefault="008E4466" w:rsidP="004A6AEF">
      <w:pPr>
        <w:rPr>
          <w:rFonts w:ascii="Times New Roman" w:hAnsi="Times New Roman" w:cs="Times New Roman"/>
          <w:sz w:val="28"/>
          <w:szCs w:val="28"/>
        </w:rPr>
      </w:pPr>
    </w:p>
    <w:p w14:paraId="6F5E9A43" w14:textId="77777777" w:rsidR="00763704" w:rsidRPr="00325FF6" w:rsidRDefault="00B54D04" w:rsidP="00B54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F6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оборудования, предметов мебели, ТСО, дополнительных средств дизайна</w:t>
      </w:r>
    </w:p>
    <w:p w14:paraId="1B50FA12" w14:textId="77777777" w:rsidR="007B1B65" w:rsidRPr="004A6AEF" w:rsidRDefault="007B1B65" w:rsidP="007B1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AEF">
        <w:rPr>
          <w:rFonts w:ascii="Times New Roman" w:hAnsi="Times New Roman" w:cs="Times New Roman"/>
          <w:b/>
          <w:sz w:val="28"/>
          <w:szCs w:val="28"/>
        </w:rPr>
        <w:t>Групповая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B54D04" w14:paraId="4A5BC462" w14:textId="77777777" w:rsidTr="00B54D04">
        <w:trPr>
          <w:trHeight w:val="274"/>
        </w:trPr>
        <w:tc>
          <w:tcPr>
            <w:tcW w:w="534" w:type="dxa"/>
          </w:tcPr>
          <w:p w14:paraId="0C965697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7E848E5B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3E563F68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0DCB467C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4D04" w14:paraId="6A744FDB" w14:textId="77777777" w:rsidTr="00DC557B">
        <w:trPr>
          <w:trHeight w:val="274"/>
        </w:trPr>
        <w:tc>
          <w:tcPr>
            <w:tcW w:w="9636" w:type="dxa"/>
            <w:gridSpan w:val="4"/>
          </w:tcPr>
          <w:p w14:paraId="3D89CC6D" w14:textId="77777777" w:rsidR="00B54D04" w:rsidRPr="00B54D04" w:rsidRDefault="00B54D04" w:rsidP="00B5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B54D04" w14:paraId="381D7753" w14:textId="77777777" w:rsidTr="00B54D04">
        <w:trPr>
          <w:trHeight w:val="274"/>
        </w:trPr>
        <w:tc>
          <w:tcPr>
            <w:tcW w:w="534" w:type="dxa"/>
          </w:tcPr>
          <w:p w14:paraId="0B2871BC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99FDF5D" w14:textId="77777777" w:rsidR="00B54D04" w:rsidRDefault="00B54D04" w:rsidP="00B4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r w:rsidR="00B450CE">
              <w:rPr>
                <w:rFonts w:ascii="Times New Roman" w:hAnsi="Times New Roman" w:cs="Times New Roman"/>
                <w:sz w:val="24"/>
                <w:szCs w:val="24"/>
              </w:rPr>
              <w:t xml:space="preserve">на металлических ножках регулируемый цветной </w:t>
            </w:r>
          </w:p>
        </w:tc>
        <w:tc>
          <w:tcPr>
            <w:tcW w:w="1843" w:type="dxa"/>
          </w:tcPr>
          <w:p w14:paraId="7548B0BF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00B197E9" w14:textId="77777777" w:rsidR="00B54D04" w:rsidRDefault="00AC5096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96">
              <w:rPr>
                <w:rFonts w:ascii="Times New Roman" w:hAnsi="Times New Roman" w:cs="Times New Roman"/>
                <w:sz w:val="24"/>
                <w:szCs w:val="24"/>
              </w:rPr>
              <w:t xml:space="preserve">000000000000007        000000000000008   000000000000009        0000000000000010  0000000000000011      0000000000000012  </w:t>
            </w:r>
          </w:p>
        </w:tc>
      </w:tr>
      <w:tr w:rsidR="00B54D04" w14:paraId="56AF83F9" w14:textId="77777777" w:rsidTr="00B54D04">
        <w:trPr>
          <w:trHeight w:val="274"/>
        </w:trPr>
        <w:tc>
          <w:tcPr>
            <w:tcW w:w="534" w:type="dxa"/>
          </w:tcPr>
          <w:p w14:paraId="5D776F09" w14:textId="77777777" w:rsidR="00B54D04" w:rsidRDefault="00992E9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9EBA74D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843" w:type="dxa"/>
          </w:tcPr>
          <w:p w14:paraId="707E188D" w14:textId="77777777" w:rsidR="00B54D04" w:rsidRPr="00AF48FC" w:rsidRDefault="00AF48F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74" w:type="dxa"/>
          </w:tcPr>
          <w:p w14:paraId="3080C26C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4" w14:paraId="50CF6479" w14:textId="77777777" w:rsidTr="00B54D04">
        <w:trPr>
          <w:trHeight w:val="289"/>
        </w:trPr>
        <w:tc>
          <w:tcPr>
            <w:tcW w:w="534" w:type="dxa"/>
          </w:tcPr>
          <w:p w14:paraId="2666C006" w14:textId="77777777" w:rsidR="00B54D04" w:rsidRDefault="00992E9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EE1747B" w14:textId="77777777" w:rsidR="00B54D04" w:rsidRDefault="007B1B65" w:rsidP="00A1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 w:rsidR="00A1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A3E6568" w14:textId="77777777" w:rsidR="00B54D04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6C50EA4" w14:textId="77777777" w:rsidR="00B54D04" w:rsidRDefault="00E67DAB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410126000000147  </w:t>
            </w:r>
          </w:p>
        </w:tc>
      </w:tr>
      <w:tr w:rsidR="007B1B65" w14:paraId="42BB42B4" w14:textId="77777777" w:rsidTr="00B54D04">
        <w:trPr>
          <w:trHeight w:val="289"/>
        </w:trPr>
        <w:tc>
          <w:tcPr>
            <w:tcW w:w="534" w:type="dxa"/>
          </w:tcPr>
          <w:p w14:paraId="3F4E46F4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904E60B" w14:textId="77777777" w:rsidR="007B1B65" w:rsidRDefault="009E4AC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1843" w:type="dxa"/>
          </w:tcPr>
          <w:p w14:paraId="0BFA00F3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10332A9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42302B30" w14:textId="77777777" w:rsidTr="00B54D04">
        <w:trPr>
          <w:trHeight w:val="289"/>
        </w:trPr>
        <w:tc>
          <w:tcPr>
            <w:tcW w:w="534" w:type="dxa"/>
          </w:tcPr>
          <w:p w14:paraId="24FACDE8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4BA00F1" w14:textId="77777777" w:rsidR="007B1B65" w:rsidRDefault="00263E12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12">
              <w:rPr>
                <w:rFonts w:ascii="Times New Roman" w:hAnsi="Times New Roman" w:cs="Times New Roman"/>
                <w:sz w:val="24"/>
                <w:szCs w:val="24"/>
              </w:rPr>
              <w:t>Стеллаж детский игровой</w:t>
            </w:r>
          </w:p>
        </w:tc>
        <w:tc>
          <w:tcPr>
            <w:tcW w:w="1843" w:type="dxa"/>
          </w:tcPr>
          <w:p w14:paraId="2EC2F837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8B92795" w14:textId="77777777" w:rsidR="007B1B65" w:rsidRDefault="00263E12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12">
              <w:rPr>
                <w:rFonts w:ascii="Times New Roman" w:hAnsi="Times New Roman" w:cs="Times New Roman"/>
                <w:sz w:val="24"/>
                <w:szCs w:val="24"/>
              </w:rPr>
              <w:t>410126000000328</w:t>
            </w:r>
          </w:p>
        </w:tc>
      </w:tr>
      <w:tr w:rsidR="007B1B65" w14:paraId="49F2C2C3" w14:textId="77777777" w:rsidTr="00B54D04">
        <w:trPr>
          <w:trHeight w:val="274"/>
        </w:trPr>
        <w:tc>
          <w:tcPr>
            <w:tcW w:w="534" w:type="dxa"/>
          </w:tcPr>
          <w:p w14:paraId="4CF5A2C9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672C467" w14:textId="77777777" w:rsidR="007B1B65" w:rsidRDefault="00602DAB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7B1B65">
              <w:rPr>
                <w:rFonts w:ascii="Times New Roman" w:hAnsi="Times New Roman" w:cs="Times New Roman"/>
                <w:sz w:val="24"/>
                <w:szCs w:val="24"/>
              </w:rPr>
              <w:t>мебель «Парикмахерская»</w:t>
            </w:r>
          </w:p>
        </w:tc>
        <w:tc>
          <w:tcPr>
            <w:tcW w:w="1843" w:type="dxa"/>
          </w:tcPr>
          <w:p w14:paraId="7BE54C8D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6B6B2B6" w14:textId="77777777" w:rsidR="007B1B65" w:rsidRDefault="00436292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92">
              <w:rPr>
                <w:rFonts w:ascii="Times New Roman" w:hAnsi="Times New Roman" w:cs="Times New Roman"/>
                <w:sz w:val="24"/>
                <w:szCs w:val="24"/>
              </w:rPr>
              <w:t>410100000000053</w:t>
            </w:r>
          </w:p>
        </w:tc>
      </w:tr>
      <w:tr w:rsidR="007B1B65" w14:paraId="74558E03" w14:textId="77777777" w:rsidTr="00B54D04">
        <w:trPr>
          <w:trHeight w:val="274"/>
        </w:trPr>
        <w:tc>
          <w:tcPr>
            <w:tcW w:w="534" w:type="dxa"/>
          </w:tcPr>
          <w:p w14:paraId="01269A18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0F249BC" w14:textId="77777777" w:rsidR="007B1B65" w:rsidRDefault="009A662F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1843" w:type="dxa"/>
          </w:tcPr>
          <w:p w14:paraId="2A0381EC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39C0AC2" w14:textId="77777777" w:rsidR="007B1B65" w:rsidRDefault="009A662F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410126000000376</w:t>
            </w:r>
          </w:p>
        </w:tc>
      </w:tr>
      <w:tr w:rsidR="007B1B65" w14:paraId="1621C6DA" w14:textId="77777777" w:rsidTr="00B54D04">
        <w:trPr>
          <w:trHeight w:val="274"/>
        </w:trPr>
        <w:tc>
          <w:tcPr>
            <w:tcW w:w="534" w:type="dxa"/>
          </w:tcPr>
          <w:p w14:paraId="11360B9E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168700F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спортинвентаря</w:t>
            </w:r>
          </w:p>
        </w:tc>
        <w:tc>
          <w:tcPr>
            <w:tcW w:w="1843" w:type="dxa"/>
          </w:tcPr>
          <w:p w14:paraId="7E9FCA1C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3198C22" w14:textId="77777777" w:rsidR="007B1B65" w:rsidRDefault="00436292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92">
              <w:rPr>
                <w:rFonts w:ascii="Times New Roman" w:hAnsi="Times New Roman" w:cs="Times New Roman"/>
                <w:sz w:val="24"/>
                <w:szCs w:val="24"/>
              </w:rPr>
              <w:t>410126000000169</w:t>
            </w:r>
          </w:p>
        </w:tc>
      </w:tr>
      <w:tr w:rsidR="007B1B65" w14:paraId="5A2B6BE5" w14:textId="77777777" w:rsidTr="00B54D04">
        <w:trPr>
          <w:trHeight w:val="274"/>
        </w:trPr>
        <w:tc>
          <w:tcPr>
            <w:tcW w:w="534" w:type="dxa"/>
          </w:tcPr>
          <w:p w14:paraId="28D64C26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0341510" w14:textId="77777777" w:rsidR="007B1B65" w:rsidRDefault="00190214" w:rsidP="009E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открытая</w:t>
            </w:r>
            <w:r w:rsidR="009E4AC0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</w:t>
            </w:r>
            <w:r w:rsidR="007B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18D6B0" w14:textId="77777777" w:rsidR="007B1B65" w:rsidRDefault="009E4AC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38F0E98A" w14:textId="77777777" w:rsidR="009E4AC0" w:rsidRPr="009E4AC0" w:rsidRDefault="009E4AC0" w:rsidP="009E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0">
              <w:rPr>
                <w:rFonts w:ascii="Times New Roman" w:hAnsi="Times New Roman" w:cs="Times New Roman"/>
                <w:sz w:val="24"/>
                <w:szCs w:val="24"/>
              </w:rPr>
              <w:t>410126000000139</w:t>
            </w:r>
          </w:p>
          <w:p w14:paraId="0D3C378A" w14:textId="77777777" w:rsidR="007B1B65" w:rsidRDefault="009E4AC0" w:rsidP="009E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0">
              <w:rPr>
                <w:rFonts w:ascii="Times New Roman" w:hAnsi="Times New Roman" w:cs="Times New Roman"/>
                <w:sz w:val="24"/>
                <w:szCs w:val="24"/>
              </w:rPr>
              <w:t>410126000000287</w:t>
            </w:r>
          </w:p>
        </w:tc>
      </w:tr>
      <w:tr w:rsidR="007B1B65" w14:paraId="6F089256" w14:textId="77777777" w:rsidTr="00B54D04">
        <w:trPr>
          <w:trHeight w:val="274"/>
        </w:trPr>
        <w:tc>
          <w:tcPr>
            <w:tcW w:w="534" w:type="dxa"/>
          </w:tcPr>
          <w:p w14:paraId="4ED703F6" w14:textId="77777777" w:rsidR="007B1B65" w:rsidRDefault="00992E9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9BFD10E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</w:tcPr>
          <w:p w14:paraId="3EC3D40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9A94D54" w14:textId="77777777" w:rsidR="007B1B65" w:rsidRDefault="001854BC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BC">
              <w:rPr>
                <w:rFonts w:ascii="Times New Roman" w:hAnsi="Times New Roman" w:cs="Times New Roman"/>
                <w:sz w:val="24"/>
                <w:szCs w:val="24"/>
              </w:rPr>
              <w:t>410124000010116</w:t>
            </w:r>
          </w:p>
        </w:tc>
      </w:tr>
      <w:tr w:rsidR="007B1B65" w14:paraId="4F6D4704" w14:textId="77777777" w:rsidTr="00B54D04">
        <w:trPr>
          <w:trHeight w:val="274"/>
        </w:trPr>
        <w:tc>
          <w:tcPr>
            <w:tcW w:w="534" w:type="dxa"/>
          </w:tcPr>
          <w:p w14:paraId="36E2F324" w14:textId="77777777" w:rsidR="007B1B65" w:rsidRDefault="00992E9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3B96765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14:paraId="164674F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8012821" w14:textId="77777777" w:rsidR="007B1B65" w:rsidRDefault="00383D4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0">
              <w:rPr>
                <w:rFonts w:ascii="Times New Roman" w:hAnsi="Times New Roman" w:cs="Times New Roman"/>
                <w:sz w:val="24"/>
                <w:szCs w:val="24"/>
              </w:rPr>
              <w:t>410124000010168</w:t>
            </w:r>
          </w:p>
        </w:tc>
      </w:tr>
      <w:tr w:rsidR="007B1B65" w14:paraId="20EE6F24" w14:textId="77777777" w:rsidTr="00B54D04">
        <w:trPr>
          <w:trHeight w:val="274"/>
        </w:trPr>
        <w:tc>
          <w:tcPr>
            <w:tcW w:w="534" w:type="dxa"/>
          </w:tcPr>
          <w:p w14:paraId="2E4A33CE" w14:textId="77777777" w:rsidR="007B1B65" w:rsidRDefault="00992E98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6FB22705" w14:textId="77777777" w:rsidR="007B1B65" w:rsidRDefault="0055093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белый, квадратный</w:t>
            </w:r>
          </w:p>
        </w:tc>
        <w:tc>
          <w:tcPr>
            <w:tcW w:w="1843" w:type="dxa"/>
          </w:tcPr>
          <w:p w14:paraId="208FEC12" w14:textId="77777777" w:rsidR="007B1B65" w:rsidRPr="00F13109" w:rsidRDefault="00F13109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4" w:type="dxa"/>
          </w:tcPr>
          <w:p w14:paraId="4C602EC1" w14:textId="77777777" w:rsidR="007B1B65" w:rsidRDefault="00F13109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9">
              <w:rPr>
                <w:rFonts w:ascii="Times New Roman" w:hAnsi="Times New Roman" w:cs="Times New Roman"/>
                <w:sz w:val="24"/>
                <w:szCs w:val="24"/>
              </w:rPr>
              <w:t>410126000000294</w:t>
            </w:r>
          </w:p>
        </w:tc>
      </w:tr>
    </w:tbl>
    <w:p w14:paraId="762A876D" w14:textId="77777777" w:rsidR="00763704" w:rsidRDefault="007637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A4826" w14:textId="77777777" w:rsidR="00763704" w:rsidRPr="004A6AEF" w:rsidRDefault="007B1B65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AEF">
        <w:rPr>
          <w:rFonts w:ascii="Times New Roman" w:hAnsi="Times New Roman" w:cs="Times New Roman"/>
          <w:b/>
          <w:sz w:val="28"/>
          <w:szCs w:val="28"/>
        </w:rPr>
        <w:t>Спальная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7B1B65" w14:paraId="1D89D150" w14:textId="77777777" w:rsidTr="00DC557B">
        <w:trPr>
          <w:trHeight w:val="274"/>
        </w:trPr>
        <w:tc>
          <w:tcPr>
            <w:tcW w:w="534" w:type="dxa"/>
          </w:tcPr>
          <w:p w14:paraId="31CEB4D8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61FC908B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314208AD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4D53A911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1B65" w14:paraId="7CFDA5D4" w14:textId="77777777" w:rsidTr="00DC557B">
        <w:trPr>
          <w:trHeight w:val="274"/>
        </w:trPr>
        <w:tc>
          <w:tcPr>
            <w:tcW w:w="9636" w:type="dxa"/>
            <w:gridSpan w:val="4"/>
          </w:tcPr>
          <w:p w14:paraId="4B2F9F43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1B41E595" w14:textId="77777777" w:rsidTr="00DC557B">
        <w:trPr>
          <w:trHeight w:val="274"/>
        </w:trPr>
        <w:tc>
          <w:tcPr>
            <w:tcW w:w="534" w:type="dxa"/>
          </w:tcPr>
          <w:p w14:paraId="29CFA3B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DC853F6" w14:textId="77777777" w:rsidR="007B1B65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обыкновенные деревянные</w:t>
            </w:r>
          </w:p>
          <w:p w14:paraId="2949CBDA" w14:textId="77777777" w:rsidR="00EF5DDC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Кровати выкатные 3-х ярусные</w:t>
            </w:r>
          </w:p>
        </w:tc>
        <w:tc>
          <w:tcPr>
            <w:tcW w:w="1843" w:type="dxa"/>
          </w:tcPr>
          <w:p w14:paraId="0F1E289D" w14:textId="77777777" w:rsidR="007B1B65" w:rsidRDefault="0083780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14:paraId="1308CE47" w14:textId="77777777" w:rsidR="00EF5DDC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38F5" w14:textId="77777777" w:rsidR="00EF5DDC" w:rsidRPr="00EF5DDC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4" w:type="dxa"/>
          </w:tcPr>
          <w:p w14:paraId="0F3BED91" w14:textId="77777777" w:rsidR="007B1B65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9158FFF" w14:textId="77777777" w:rsidR="00EF5DDC" w:rsidRDefault="00EF5DD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 xml:space="preserve">410126000000391      </w:t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410126000000446</w:t>
            </w:r>
          </w:p>
        </w:tc>
      </w:tr>
      <w:tr w:rsidR="007B1B65" w14:paraId="13907D48" w14:textId="77777777" w:rsidTr="00DC557B">
        <w:trPr>
          <w:trHeight w:val="274"/>
        </w:trPr>
        <w:tc>
          <w:tcPr>
            <w:tcW w:w="534" w:type="dxa"/>
          </w:tcPr>
          <w:p w14:paraId="4A114498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14:paraId="13814F4B" w14:textId="77777777" w:rsidR="007B1B65" w:rsidRDefault="007B1B65" w:rsidP="0037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75A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75A2A" w:rsidRPr="00375A2A">
              <w:rPr>
                <w:rFonts w:ascii="Times New Roman" w:hAnsi="Times New Roman" w:cs="Times New Roman"/>
                <w:sz w:val="24"/>
                <w:szCs w:val="24"/>
              </w:rPr>
              <w:t>ля педагога однотумбовый</w:t>
            </w:r>
          </w:p>
        </w:tc>
        <w:tc>
          <w:tcPr>
            <w:tcW w:w="1843" w:type="dxa"/>
          </w:tcPr>
          <w:p w14:paraId="62CB9C1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82F8F12" w14:textId="77777777" w:rsidR="007B1B65" w:rsidRDefault="008F4F29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230188" w14:textId="77777777" w:rsidR="007B1B65" w:rsidRDefault="007B1B65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E9819" w14:textId="77777777" w:rsidR="007B1B65" w:rsidRPr="004A6AEF" w:rsidRDefault="007B1B65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AEF">
        <w:rPr>
          <w:rFonts w:ascii="Times New Roman" w:hAnsi="Times New Roman" w:cs="Times New Roman"/>
          <w:b/>
          <w:sz w:val="28"/>
          <w:szCs w:val="28"/>
        </w:rPr>
        <w:t>Приемная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7B1B65" w14:paraId="0FE2A585" w14:textId="77777777" w:rsidTr="00DC557B">
        <w:trPr>
          <w:trHeight w:val="274"/>
        </w:trPr>
        <w:tc>
          <w:tcPr>
            <w:tcW w:w="534" w:type="dxa"/>
          </w:tcPr>
          <w:p w14:paraId="481DBAD1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794C58F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16BCC6C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7F8E4464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1B65" w14:paraId="362EC1BB" w14:textId="77777777" w:rsidTr="00DC557B">
        <w:trPr>
          <w:trHeight w:val="274"/>
        </w:trPr>
        <w:tc>
          <w:tcPr>
            <w:tcW w:w="9636" w:type="dxa"/>
            <w:gridSpan w:val="4"/>
          </w:tcPr>
          <w:p w14:paraId="04F49618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51788319" w14:textId="77777777" w:rsidTr="00DC557B">
        <w:trPr>
          <w:trHeight w:val="274"/>
        </w:trPr>
        <w:tc>
          <w:tcPr>
            <w:tcW w:w="534" w:type="dxa"/>
          </w:tcPr>
          <w:p w14:paraId="3ACAE07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4117A7D" w14:textId="77777777" w:rsidR="00B802DE" w:rsidRP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DE">
              <w:rPr>
                <w:rFonts w:ascii="Times New Roman" w:hAnsi="Times New Roman" w:cs="Times New Roman"/>
                <w:sz w:val="24"/>
                <w:szCs w:val="24"/>
              </w:rPr>
              <w:t>Шкафы 5-ти секционные</w:t>
            </w:r>
          </w:p>
          <w:p w14:paraId="7D94D7A9" w14:textId="77777777" w:rsidR="00B802DE" w:rsidRP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6ED2" w14:textId="77777777" w:rsidR="00B802DE" w:rsidRP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5505" w14:textId="77777777" w:rsid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556B" w14:textId="77777777" w:rsid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B0FB" w14:textId="77777777" w:rsidR="007B1B65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DE">
              <w:rPr>
                <w:rFonts w:ascii="Times New Roman" w:hAnsi="Times New Roman" w:cs="Times New Roman"/>
                <w:sz w:val="24"/>
                <w:szCs w:val="24"/>
              </w:rPr>
              <w:t>2-х секционные</w:t>
            </w:r>
          </w:p>
          <w:p w14:paraId="1B0B4F20" w14:textId="77777777" w:rsidR="00B802DE" w:rsidRDefault="00B802DE" w:rsidP="00B8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секционный</w:t>
            </w:r>
          </w:p>
        </w:tc>
        <w:tc>
          <w:tcPr>
            <w:tcW w:w="1843" w:type="dxa"/>
          </w:tcPr>
          <w:p w14:paraId="1BE72C1C" w14:textId="77777777" w:rsidR="007B1B65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93EB77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FE09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75E2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5E68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86A3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24E04D" w14:textId="77777777" w:rsidR="00B802DE" w:rsidRDefault="00B802D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CBDAF96" w14:textId="77777777" w:rsidR="003E0DAA" w:rsidRPr="003E0DAA" w:rsidRDefault="003E0DAA" w:rsidP="003E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AA">
              <w:rPr>
                <w:rFonts w:ascii="Times New Roman" w:hAnsi="Times New Roman" w:cs="Times New Roman"/>
                <w:sz w:val="24"/>
                <w:szCs w:val="24"/>
              </w:rPr>
              <w:t>410126000000158    410126000000188     410126000000220    410126000000252   410126000000280</w:t>
            </w:r>
          </w:p>
          <w:p w14:paraId="0405CE26" w14:textId="77777777" w:rsidR="003E0DAA" w:rsidRPr="003E0DAA" w:rsidRDefault="003E0DAA" w:rsidP="003E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AA">
              <w:rPr>
                <w:rFonts w:ascii="Times New Roman" w:hAnsi="Times New Roman" w:cs="Times New Roman"/>
                <w:sz w:val="24"/>
                <w:szCs w:val="24"/>
              </w:rPr>
              <w:t>410126000000312</w:t>
            </w:r>
          </w:p>
          <w:p w14:paraId="6DC24907" w14:textId="77777777" w:rsidR="007B1B65" w:rsidRDefault="003E0DAA" w:rsidP="003E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AA">
              <w:rPr>
                <w:rFonts w:ascii="Times New Roman" w:hAnsi="Times New Roman" w:cs="Times New Roman"/>
                <w:sz w:val="24"/>
                <w:szCs w:val="24"/>
              </w:rPr>
              <w:t>410126000000483</w:t>
            </w:r>
          </w:p>
        </w:tc>
      </w:tr>
      <w:tr w:rsidR="007B1B65" w14:paraId="1D0D7A4F" w14:textId="77777777" w:rsidTr="00DC557B">
        <w:trPr>
          <w:trHeight w:val="289"/>
        </w:trPr>
        <w:tc>
          <w:tcPr>
            <w:tcW w:w="534" w:type="dxa"/>
          </w:tcPr>
          <w:p w14:paraId="174A2762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2D59127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1843" w:type="dxa"/>
          </w:tcPr>
          <w:p w14:paraId="262E41A3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798D418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E0ECCCA" w14:textId="77777777" w:rsidTr="00DC557B">
        <w:trPr>
          <w:trHeight w:val="274"/>
        </w:trPr>
        <w:tc>
          <w:tcPr>
            <w:tcW w:w="534" w:type="dxa"/>
          </w:tcPr>
          <w:p w14:paraId="2919D728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F5FE4AF" w14:textId="77777777" w:rsidR="007B1B65" w:rsidRDefault="004B77C0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</w:t>
            </w:r>
            <w:r w:rsidR="007B1B65">
              <w:rPr>
                <w:rFonts w:ascii="Times New Roman" w:hAnsi="Times New Roman" w:cs="Times New Roman"/>
                <w:sz w:val="24"/>
                <w:szCs w:val="24"/>
              </w:rPr>
              <w:t>орожная безопасность»</w:t>
            </w:r>
          </w:p>
        </w:tc>
        <w:tc>
          <w:tcPr>
            <w:tcW w:w="1843" w:type="dxa"/>
          </w:tcPr>
          <w:p w14:paraId="7CD4EE87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FCFB2E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D084DB4" w14:textId="77777777" w:rsidTr="00DC557B">
        <w:trPr>
          <w:trHeight w:val="289"/>
        </w:trPr>
        <w:tc>
          <w:tcPr>
            <w:tcW w:w="534" w:type="dxa"/>
          </w:tcPr>
          <w:p w14:paraId="08D333CF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2977382F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«Наше творчество»</w:t>
            </w:r>
          </w:p>
        </w:tc>
        <w:tc>
          <w:tcPr>
            <w:tcW w:w="1843" w:type="dxa"/>
          </w:tcPr>
          <w:p w14:paraId="5DB32E73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E09E7A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319F0472" w14:textId="77777777" w:rsidTr="00DC557B">
        <w:trPr>
          <w:trHeight w:val="289"/>
        </w:trPr>
        <w:tc>
          <w:tcPr>
            <w:tcW w:w="534" w:type="dxa"/>
          </w:tcPr>
          <w:p w14:paraId="6299C509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028D185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настенная</w:t>
            </w:r>
          </w:p>
        </w:tc>
        <w:tc>
          <w:tcPr>
            <w:tcW w:w="1843" w:type="dxa"/>
          </w:tcPr>
          <w:p w14:paraId="78FAC0B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6BF3D4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47D667D8" w14:textId="77777777" w:rsidTr="00DC557B">
        <w:trPr>
          <w:trHeight w:val="274"/>
        </w:trPr>
        <w:tc>
          <w:tcPr>
            <w:tcW w:w="534" w:type="dxa"/>
          </w:tcPr>
          <w:p w14:paraId="3C7A449C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9A6DB2E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43" w:type="dxa"/>
          </w:tcPr>
          <w:p w14:paraId="51334AA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7C2D0F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4430B4F9" w14:textId="77777777" w:rsidTr="00DC557B">
        <w:trPr>
          <w:trHeight w:val="289"/>
        </w:trPr>
        <w:tc>
          <w:tcPr>
            <w:tcW w:w="534" w:type="dxa"/>
          </w:tcPr>
          <w:p w14:paraId="075AAF73" w14:textId="77777777" w:rsidR="007B1B65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D098A6C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противопожарных масок</w:t>
            </w:r>
          </w:p>
        </w:tc>
        <w:tc>
          <w:tcPr>
            <w:tcW w:w="1843" w:type="dxa"/>
          </w:tcPr>
          <w:p w14:paraId="32101B3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EEFE4FE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5E135F44" w14:textId="77777777" w:rsidTr="00DC557B">
        <w:trPr>
          <w:trHeight w:val="289"/>
        </w:trPr>
        <w:tc>
          <w:tcPr>
            <w:tcW w:w="534" w:type="dxa"/>
          </w:tcPr>
          <w:p w14:paraId="1B9B7FFD" w14:textId="77777777" w:rsidR="00C66124" w:rsidRDefault="00AD7F1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3789C3FC" w14:textId="77777777" w:rsidR="00C66124" w:rsidRDefault="00357BB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</w:t>
            </w:r>
            <w:r w:rsidR="00823948" w:rsidRPr="00823948">
              <w:rPr>
                <w:rFonts w:ascii="Times New Roman" w:hAnsi="Times New Roman" w:cs="Times New Roman"/>
                <w:sz w:val="24"/>
                <w:szCs w:val="24"/>
              </w:rPr>
              <w:t>ля раздевания</w:t>
            </w:r>
          </w:p>
        </w:tc>
        <w:tc>
          <w:tcPr>
            <w:tcW w:w="1843" w:type="dxa"/>
          </w:tcPr>
          <w:p w14:paraId="3B30616E" w14:textId="77777777" w:rsidR="00C66124" w:rsidRDefault="0082394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A168C5B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A963C" w14:textId="77777777" w:rsidR="004A6AEF" w:rsidRDefault="004A6AEF" w:rsidP="00763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2502A" w14:textId="77777777" w:rsidR="00C66124" w:rsidRPr="004A6AEF" w:rsidRDefault="00C6612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AEF">
        <w:rPr>
          <w:rFonts w:ascii="Times New Roman" w:hAnsi="Times New Roman" w:cs="Times New Roman"/>
          <w:b/>
          <w:sz w:val="28"/>
          <w:szCs w:val="28"/>
        </w:rPr>
        <w:t xml:space="preserve">Буфетная 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C66124" w14:paraId="3F29DCBD" w14:textId="77777777" w:rsidTr="00DC557B">
        <w:trPr>
          <w:trHeight w:val="274"/>
        </w:trPr>
        <w:tc>
          <w:tcPr>
            <w:tcW w:w="534" w:type="dxa"/>
          </w:tcPr>
          <w:p w14:paraId="6FEA4953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0A0BEED7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06D660FC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695363D5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6124" w14:paraId="36B63164" w14:textId="77777777" w:rsidTr="00DC557B">
        <w:trPr>
          <w:trHeight w:val="274"/>
        </w:trPr>
        <w:tc>
          <w:tcPr>
            <w:tcW w:w="9636" w:type="dxa"/>
            <w:gridSpan w:val="4"/>
          </w:tcPr>
          <w:p w14:paraId="440609E3" w14:textId="77777777" w:rsidR="00C66124" w:rsidRPr="00B54D04" w:rsidRDefault="00C6612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C66124" w14:paraId="3E050EA0" w14:textId="77777777" w:rsidTr="00DC557B">
        <w:trPr>
          <w:trHeight w:val="274"/>
        </w:trPr>
        <w:tc>
          <w:tcPr>
            <w:tcW w:w="534" w:type="dxa"/>
          </w:tcPr>
          <w:p w14:paraId="0691A0B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BCE9E9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Электроводнагреватель</w:t>
            </w:r>
          </w:p>
        </w:tc>
        <w:tc>
          <w:tcPr>
            <w:tcW w:w="1843" w:type="dxa"/>
          </w:tcPr>
          <w:p w14:paraId="60A5C23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219ACBF" w14:textId="77777777" w:rsidR="00C66124" w:rsidRDefault="004E739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4">
              <w:rPr>
                <w:rFonts w:ascii="Times New Roman" w:hAnsi="Times New Roman" w:cs="Times New Roman"/>
                <w:sz w:val="24"/>
                <w:szCs w:val="24"/>
              </w:rPr>
              <w:t xml:space="preserve">410124000010113  </w:t>
            </w:r>
          </w:p>
        </w:tc>
      </w:tr>
      <w:tr w:rsidR="00E90526" w14:paraId="32E02CFC" w14:textId="77777777" w:rsidTr="00DC557B">
        <w:trPr>
          <w:trHeight w:val="274"/>
        </w:trPr>
        <w:tc>
          <w:tcPr>
            <w:tcW w:w="534" w:type="dxa"/>
          </w:tcPr>
          <w:p w14:paraId="630EF7E6" w14:textId="77777777" w:rsidR="00E90526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0492259" w14:textId="77777777" w:rsidR="00E90526" w:rsidRDefault="00E90526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6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843" w:type="dxa"/>
          </w:tcPr>
          <w:p w14:paraId="20B78A79" w14:textId="77777777" w:rsidR="00E90526" w:rsidRDefault="00B82221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C480B24" w14:textId="77777777" w:rsidR="00E90526" w:rsidRDefault="00E90526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AE0CAB4" w14:textId="77777777" w:rsidTr="00DC557B">
        <w:trPr>
          <w:trHeight w:val="274"/>
        </w:trPr>
        <w:tc>
          <w:tcPr>
            <w:tcW w:w="534" w:type="dxa"/>
          </w:tcPr>
          <w:p w14:paraId="5D2A8F45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4C72E1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«Помощнику воспитателя»</w:t>
            </w:r>
          </w:p>
        </w:tc>
        <w:tc>
          <w:tcPr>
            <w:tcW w:w="1843" w:type="dxa"/>
          </w:tcPr>
          <w:p w14:paraId="28403B5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332472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DE27E0A" w14:textId="77777777" w:rsidTr="00DC557B">
        <w:trPr>
          <w:trHeight w:val="289"/>
        </w:trPr>
        <w:tc>
          <w:tcPr>
            <w:tcW w:w="534" w:type="dxa"/>
          </w:tcPr>
          <w:p w14:paraId="1CCD614A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E1A1E2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1B02FEC8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CF4FED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63EBE7D2" w14:textId="77777777" w:rsidTr="00DC557B">
        <w:trPr>
          <w:trHeight w:val="274"/>
        </w:trPr>
        <w:tc>
          <w:tcPr>
            <w:tcW w:w="534" w:type="dxa"/>
          </w:tcPr>
          <w:p w14:paraId="350A14FC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ED3C8B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первого блюда</w:t>
            </w:r>
          </w:p>
        </w:tc>
        <w:tc>
          <w:tcPr>
            <w:tcW w:w="1843" w:type="dxa"/>
          </w:tcPr>
          <w:p w14:paraId="7DC8AF2E" w14:textId="77777777" w:rsidR="00C66124" w:rsidRDefault="00D4440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16F5849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EC52217" w14:textId="77777777" w:rsidTr="00DC557B">
        <w:trPr>
          <w:trHeight w:val="289"/>
        </w:trPr>
        <w:tc>
          <w:tcPr>
            <w:tcW w:w="534" w:type="dxa"/>
          </w:tcPr>
          <w:p w14:paraId="6C295D1F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9E6557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второго блюда</w:t>
            </w:r>
          </w:p>
        </w:tc>
        <w:tc>
          <w:tcPr>
            <w:tcW w:w="1843" w:type="dxa"/>
          </w:tcPr>
          <w:p w14:paraId="6468882C" w14:textId="77777777" w:rsidR="00C66124" w:rsidRDefault="00D4440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193CDBB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55ABEB9A" w14:textId="77777777" w:rsidTr="00DC557B">
        <w:trPr>
          <w:trHeight w:val="274"/>
        </w:trPr>
        <w:tc>
          <w:tcPr>
            <w:tcW w:w="534" w:type="dxa"/>
          </w:tcPr>
          <w:p w14:paraId="7BB9B1CE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DE729CB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десертная </w:t>
            </w:r>
          </w:p>
        </w:tc>
        <w:tc>
          <w:tcPr>
            <w:tcW w:w="1843" w:type="dxa"/>
          </w:tcPr>
          <w:p w14:paraId="483B1142" w14:textId="77777777" w:rsidR="00C66124" w:rsidRDefault="00D4440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1D11F9E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F3CA5B4" w14:textId="77777777" w:rsidTr="00DC557B">
        <w:trPr>
          <w:trHeight w:val="289"/>
        </w:trPr>
        <w:tc>
          <w:tcPr>
            <w:tcW w:w="534" w:type="dxa"/>
          </w:tcPr>
          <w:p w14:paraId="3F7A5BFF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428127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Соусница</w:t>
            </w:r>
          </w:p>
        </w:tc>
        <w:tc>
          <w:tcPr>
            <w:tcW w:w="1843" w:type="dxa"/>
          </w:tcPr>
          <w:p w14:paraId="2058337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2BC5CA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6B5CFE10" w14:textId="77777777" w:rsidTr="00DC557B">
        <w:trPr>
          <w:trHeight w:val="274"/>
        </w:trPr>
        <w:tc>
          <w:tcPr>
            <w:tcW w:w="534" w:type="dxa"/>
          </w:tcPr>
          <w:p w14:paraId="14ADB53F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670EF6F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 для хлеба</w:t>
            </w:r>
          </w:p>
        </w:tc>
        <w:tc>
          <w:tcPr>
            <w:tcW w:w="1843" w:type="dxa"/>
          </w:tcPr>
          <w:p w14:paraId="4425741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6BE2803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77895FA" w14:textId="77777777" w:rsidTr="00DC557B">
        <w:trPr>
          <w:trHeight w:val="289"/>
        </w:trPr>
        <w:tc>
          <w:tcPr>
            <w:tcW w:w="534" w:type="dxa"/>
          </w:tcPr>
          <w:p w14:paraId="698BAE69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EAEE31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1843" w:type="dxa"/>
          </w:tcPr>
          <w:p w14:paraId="0649AC6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5367280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047627A5" w14:textId="77777777" w:rsidTr="00DC557B">
        <w:trPr>
          <w:trHeight w:val="289"/>
        </w:trPr>
        <w:tc>
          <w:tcPr>
            <w:tcW w:w="534" w:type="dxa"/>
          </w:tcPr>
          <w:p w14:paraId="281E5916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F4C5C7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первого блюда</w:t>
            </w:r>
          </w:p>
        </w:tc>
        <w:tc>
          <w:tcPr>
            <w:tcW w:w="1843" w:type="dxa"/>
          </w:tcPr>
          <w:p w14:paraId="1F84E36E" w14:textId="77777777" w:rsidR="00C66124" w:rsidRDefault="00D4440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4815B96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28DD3043" w14:textId="77777777" w:rsidTr="00DC557B">
        <w:trPr>
          <w:trHeight w:val="289"/>
        </w:trPr>
        <w:tc>
          <w:tcPr>
            <w:tcW w:w="534" w:type="dxa"/>
          </w:tcPr>
          <w:p w14:paraId="43DB9126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595C3F1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второго блюда</w:t>
            </w:r>
          </w:p>
        </w:tc>
        <w:tc>
          <w:tcPr>
            <w:tcW w:w="1843" w:type="dxa"/>
          </w:tcPr>
          <w:p w14:paraId="42ED187E" w14:textId="77777777" w:rsidR="00C66124" w:rsidRDefault="00D4440D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1CD16A0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C67CECF" w14:textId="77777777" w:rsidTr="00DC557B">
        <w:trPr>
          <w:trHeight w:val="289"/>
        </w:trPr>
        <w:tc>
          <w:tcPr>
            <w:tcW w:w="534" w:type="dxa"/>
          </w:tcPr>
          <w:p w14:paraId="48914A23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08D60BB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чайные</w:t>
            </w:r>
          </w:p>
        </w:tc>
        <w:tc>
          <w:tcPr>
            <w:tcW w:w="1843" w:type="dxa"/>
          </w:tcPr>
          <w:p w14:paraId="168C2DA5" w14:textId="77777777" w:rsidR="00C66124" w:rsidRDefault="0065493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4" w:type="dxa"/>
          </w:tcPr>
          <w:p w14:paraId="1ABFD55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207CB76F" w14:textId="77777777" w:rsidTr="00DC557B">
        <w:trPr>
          <w:trHeight w:val="289"/>
        </w:trPr>
        <w:tc>
          <w:tcPr>
            <w:tcW w:w="534" w:type="dxa"/>
          </w:tcPr>
          <w:p w14:paraId="4575A621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4D730C0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разделочные </w:t>
            </w:r>
          </w:p>
        </w:tc>
        <w:tc>
          <w:tcPr>
            <w:tcW w:w="1843" w:type="dxa"/>
          </w:tcPr>
          <w:p w14:paraId="51A1C37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45D53C7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1B76B9B" w14:textId="77777777" w:rsidTr="00DC557B">
        <w:trPr>
          <w:trHeight w:val="289"/>
        </w:trPr>
        <w:tc>
          <w:tcPr>
            <w:tcW w:w="534" w:type="dxa"/>
          </w:tcPr>
          <w:p w14:paraId="6B95E4E1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707A777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 эмаль</w:t>
            </w:r>
          </w:p>
        </w:tc>
        <w:tc>
          <w:tcPr>
            <w:tcW w:w="1843" w:type="dxa"/>
          </w:tcPr>
          <w:p w14:paraId="2546B1AE" w14:textId="77777777" w:rsidR="00C6612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41B2DC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D1C2A2E" w14:textId="77777777" w:rsidTr="00DC557B">
        <w:trPr>
          <w:trHeight w:val="289"/>
        </w:trPr>
        <w:tc>
          <w:tcPr>
            <w:tcW w:w="534" w:type="dxa"/>
          </w:tcPr>
          <w:p w14:paraId="34A7E40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27E3249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1843" w:type="dxa"/>
          </w:tcPr>
          <w:p w14:paraId="4FFFF5C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2985626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6314646" w14:textId="77777777" w:rsidTr="00DC557B">
        <w:trPr>
          <w:trHeight w:val="289"/>
        </w:trPr>
        <w:tc>
          <w:tcPr>
            <w:tcW w:w="534" w:type="dxa"/>
          </w:tcPr>
          <w:p w14:paraId="3C8B2C1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22707C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1843" w:type="dxa"/>
          </w:tcPr>
          <w:p w14:paraId="6E61670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9BB6C2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3A6EE7B" w14:textId="77777777" w:rsidTr="00DC557B">
        <w:trPr>
          <w:trHeight w:val="289"/>
        </w:trPr>
        <w:tc>
          <w:tcPr>
            <w:tcW w:w="534" w:type="dxa"/>
          </w:tcPr>
          <w:p w14:paraId="7B61BC0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6F7829A5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843" w:type="dxa"/>
          </w:tcPr>
          <w:p w14:paraId="6FE28092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5F6B54F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8A310E1" w14:textId="77777777" w:rsidTr="00DC557B">
        <w:trPr>
          <w:trHeight w:val="289"/>
        </w:trPr>
        <w:tc>
          <w:tcPr>
            <w:tcW w:w="534" w:type="dxa"/>
          </w:tcPr>
          <w:p w14:paraId="2617B65B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76BB9A72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первого блюда</w:t>
            </w:r>
          </w:p>
        </w:tc>
        <w:tc>
          <w:tcPr>
            <w:tcW w:w="1843" w:type="dxa"/>
          </w:tcPr>
          <w:p w14:paraId="1620FC01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A707E1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681DC4A" w14:textId="77777777" w:rsidTr="00DC557B">
        <w:trPr>
          <w:trHeight w:val="289"/>
        </w:trPr>
        <w:tc>
          <w:tcPr>
            <w:tcW w:w="534" w:type="dxa"/>
          </w:tcPr>
          <w:p w14:paraId="42CB424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0AB9B28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второго блюда</w:t>
            </w:r>
          </w:p>
        </w:tc>
        <w:tc>
          <w:tcPr>
            <w:tcW w:w="1843" w:type="dxa"/>
          </w:tcPr>
          <w:p w14:paraId="110187C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02C2CEB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F9537BC" w14:textId="77777777" w:rsidTr="00DC557B">
        <w:trPr>
          <w:trHeight w:val="289"/>
        </w:trPr>
        <w:tc>
          <w:tcPr>
            <w:tcW w:w="534" w:type="dxa"/>
          </w:tcPr>
          <w:p w14:paraId="3EECBC2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14:paraId="1AFA262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третьего блюда</w:t>
            </w:r>
          </w:p>
        </w:tc>
        <w:tc>
          <w:tcPr>
            <w:tcW w:w="1843" w:type="dxa"/>
          </w:tcPr>
          <w:p w14:paraId="09959CF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BB3E64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C409690" w14:textId="77777777" w:rsidTr="00DC557B">
        <w:trPr>
          <w:trHeight w:val="289"/>
        </w:trPr>
        <w:tc>
          <w:tcPr>
            <w:tcW w:w="534" w:type="dxa"/>
          </w:tcPr>
          <w:p w14:paraId="2A88054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3F3E864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 нержавеющий</w:t>
            </w:r>
          </w:p>
        </w:tc>
        <w:tc>
          <w:tcPr>
            <w:tcW w:w="1843" w:type="dxa"/>
          </w:tcPr>
          <w:p w14:paraId="5CB20857" w14:textId="77777777" w:rsidR="00600464" w:rsidRDefault="00EF0F7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4F6D47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C79E91E" w14:textId="77777777" w:rsidTr="00DC557B">
        <w:trPr>
          <w:trHeight w:val="289"/>
        </w:trPr>
        <w:tc>
          <w:tcPr>
            <w:tcW w:w="534" w:type="dxa"/>
          </w:tcPr>
          <w:p w14:paraId="54DD164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0ABDD3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эмаль</w:t>
            </w:r>
          </w:p>
        </w:tc>
        <w:tc>
          <w:tcPr>
            <w:tcW w:w="1843" w:type="dxa"/>
          </w:tcPr>
          <w:p w14:paraId="1C5318E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AEFCC3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D0594B3" w14:textId="77777777" w:rsidTr="00DC557B">
        <w:trPr>
          <w:trHeight w:val="289"/>
        </w:trPr>
        <w:tc>
          <w:tcPr>
            <w:tcW w:w="534" w:type="dxa"/>
          </w:tcPr>
          <w:p w14:paraId="0BF0F1E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357CE1C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крышкой (эмаль) 10 л для отходов</w:t>
            </w:r>
          </w:p>
        </w:tc>
        <w:tc>
          <w:tcPr>
            <w:tcW w:w="1843" w:type="dxa"/>
          </w:tcPr>
          <w:p w14:paraId="12EDF48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DCB584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1A93ED9" w14:textId="77777777" w:rsidTr="00DC557B">
        <w:trPr>
          <w:trHeight w:val="289"/>
        </w:trPr>
        <w:tc>
          <w:tcPr>
            <w:tcW w:w="534" w:type="dxa"/>
          </w:tcPr>
          <w:p w14:paraId="2A265DC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1CE7C74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 пластмассовый</w:t>
            </w:r>
          </w:p>
        </w:tc>
        <w:tc>
          <w:tcPr>
            <w:tcW w:w="1843" w:type="dxa"/>
          </w:tcPr>
          <w:p w14:paraId="02D5971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5710FC3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EE2DA20" w14:textId="77777777" w:rsidTr="00DC557B">
        <w:trPr>
          <w:trHeight w:val="289"/>
        </w:trPr>
        <w:tc>
          <w:tcPr>
            <w:tcW w:w="534" w:type="dxa"/>
          </w:tcPr>
          <w:p w14:paraId="14DCEC6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7A657ED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 нержавеющий</w:t>
            </w:r>
          </w:p>
        </w:tc>
        <w:tc>
          <w:tcPr>
            <w:tcW w:w="1843" w:type="dxa"/>
          </w:tcPr>
          <w:p w14:paraId="22BFAEA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E9C57D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39361A1" w14:textId="77777777" w:rsidTr="00DC557B">
        <w:trPr>
          <w:trHeight w:val="289"/>
        </w:trPr>
        <w:tc>
          <w:tcPr>
            <w:tcW w:w="534" w:type="dxa"/>
          </w:tcPr>
          <w:p w14:paraId="1FD6E39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11E66CF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питьевой</w:t>
            </w:r>
          </w:p>
        </w:tc>
        <w:tc>
          <w:tcPr>
            <w:tcW w:w="1843" w:type="dxa"/>
          </w:tcPr>
          <w:p w14:paraId="4FEE969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F1429C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52905" w14:textId="77777777" w:rsidR="00B54D04" w:rsidRDefault="00B54D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35BE3" w14:textId="77777777" w:rsidR="00600464" w:rsidRPr="004A6AEF" w:rsidRDefault="0060046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AEF"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600464" w14:paraId="23A0B219" w14:textId="77777777" w:rsidTr="00DC557B">
        <w:trPr>
          <w:trHeight w:val="274"/>
        </w:trPr>
        <w:tc>
          <w:tcPr>
            <w:tcW w:w="534" w:type="dxa"/>
          </w:tcPr>
          <w:p w14:paraId="0D7900B7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761D19A9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56E568A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04FAC693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0464" w14:paraId="4C5B2316" w14:textId="77777777" w:rsidTr="00DC557B">
        <w:trPr>
          <w:trHeight w:val="274"/>
        </w:trPr>
        <w:tc>
          <w:tcPr>
            <w:tcW w:w="9636" w:type="dxa"/>
            <w:gridSpan w:val="4"/>
          </w:tcPr>
          <w:p w14:paraId="66DD2180" w14:textId="77777777" w:rsidR="00600464" w:rsidRPr="00B54D04" w:rsidRDefault="0060046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600464" w14:paraId="64438C67" w14:textId="77777777" w:rsidTr="00DC557B">
        <w:trPr>
          <w:trHeight w:val="274"/>
        </w:trPr>
        <w:tc>
          <w:tcPr>
            <w:tcW w:w="534" w:type="dxa"/>
          </w:tcPr>
          <w:p w14:paraId="5F5DD8E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E582FC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843" w:type="dxa"/>
          </w:tcPr>
          <w:p w14:paraId="082DAEC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B97A93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B531809" w14:textId="77777777" w:rsidTr="00DC557B">
        <w:trPr>
          <w:trHeight w:val="274"/>
        </w:trPr>
        <w:tc>
          <w:tcPr>
            <w:tcW w:w="534" w:type="dxa"/>
          </w:tcPr>
          <w:p w14:paraId="0E6E3B1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5DCA10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</w:p>
        </w:tc>
        <w:tc>
          <w:tcPr>
            <w:tcW w:w="1843" w:type="dxa"/>
          </w:tcPr>
          <w:p w14:paraId="6C19E5E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894B0E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6E1D10B" w14:textId="77777777" w:rsidTr="00DC557B">
        <w:trPr>
          <w:trHeight w:val="274"/>
        </w:trPr>
        <w:tc>
          <w:tcPr>
            <w:tcW w:w="534" w:type="dxa"/>
          </w:tcPr>
          <w:p w14:paraId="7DCDD8B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D01228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горшков </w:t>
            </w:r>
          </w:p>
        </w:tc>
        <w:tc>
          <w:tcPr>
            <w:tcW w:w="1843" w:type="dxa"/>
          </w:tcPr>
          <w:p w14:paraId="0F967AB9" w14:textId="77777777" w:rsidR="00600464" w:rsidRPr="004D3DE8" w:rsidRDefault="004D3DE8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74" w:type="dxa"/>
          </w:tcPr>
          <w:p w14:paraId="1AEED15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42BBDCD" w14:textId="77777777" w:rsidTr="00DC557B">
        <w:trPr>
          <w:trHeight w:val="289"/>
        </w:trPr>
        <w:tc>
          <w:tcPr>
            <w:tcW w:w="534" w:type="dxa"/>
          </w:tcPr>
          <w:p w14:paraId="301D760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546AF81" w14:textId="77777777" w:rsidR="00600464" w:rsidRDefault="00600464" w:rsidP="0032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3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C7DF7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5D414B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36BA783" w14:textId="77777777" w:rsidTr="00DC557B">
        <w:trPr>
          <w:trHeight w:val="274"/>
        </w:trPr>
        <w:tc>
          <w:tcPr>
            <w:tcW w:w="534" w:type="dxa"/>
          </w:tcPr>
          <w:p w14:paraId="1D1D049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D46DC2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843" w:type="dxa"/>
          </w:tcPr>
          <w:p w14:paraId="22783A8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7969303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09D2694" w14:textId="77777777" w:rsidTr="00DC557B">
        <w:trPr>
          <w:trHeight w:val="289"/>
        </w:trPr>
        <w:tc>
          <w:tcPr>
            <w:tcW w:w="534" w:type="dxa"/>
          </w:tcPr>
          <w:p w14:paraId="64063E6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5E94F23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4 л</w:t>
            </w:r>
          </w:p>
        </w:tc>
        <w:tc>
          <w:tcPr>
            <w:tcW w:w="1843" w:type="dxa"/>
          </w:tcPr>
          <w:p w14:paraId="131E4C4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0C602CA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5EA0084" w14:textId="77777777" w:rsidTr="00DC557B">
        <w:trPr>
          <w:trHeight w:val="274"/>
        </w:trPr>
        <w:tc>
          <w:tcPr>
            <w:tcW w:w="534" w:type="dxa"/>
          </w:tcPr>
          <w:p w14:paraId="07DDF2E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68BC5A6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5 л</w:t>
            </w:r>
          </w:p>
        </w:tc>
        <w:tc>
          <w:tcPr>
            <w:tcW w:w="1843" w:type="dxa"/>
          </w:tcPr>
          <w:p w14:paraId="1CE56DD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8B2FEE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92E4772" w14:textId="77777777" w:rsidTr="00DC557B">
        <w:trPr>
          <w:trHeight w:val="289"/>
        </w:trPr>
        <w:tc>
          <w:tcPr>
            <w:tcW w:w="534" w:type="dxa"/>
          </w:tcPr>
          <w:p w14:paraId="2D22B9E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84350D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1843" w:type="dxa"/>
          </w:tcPr>
          <w:p w14:paraId="398184E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38D547B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9E4F3AC" w14:textId="77777777" w:rsidTr="00DC557B">
        <w:trPr>
          <w:trHeight w:val="274"/>
        </w:trPr>
        <w:tc>
          <w:tcPr>
            <w:tcW w:w="534" w:type="dxa"/>
          </w:tcPr>
          <w:p w14:paraId="2F77D12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2A0B9B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Щетка+совок</w:t>
            </w:r>
          </w:p>
        </w:tc>
        <w:tc>
          <w:tcPr>
            <w:tcW w:w="1843" w:type="dxa"/>
          </w:tcPr>
          <w:p w14:paraId="0B01597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DD184E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97047F6" w14:textId="77777777" w:rsidTr="00DC557B">
        <w:trPr>
          <w:trHeight w:val="289"/>
        </w:trPr>
        <w:tc>
          <w:tcPr>
            <w:tcW w:w="534" w:type="dxa"/>
          </w:tcPr>
          <w:p w14:paraId="5F65188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46BB7D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для ковров</w:t>
            </w:r>
          </w:p>
        </w:tc>
        <w:tc>
          <w:tcPr>
            <w:tcW w:w="1843" w:type="dxa"/>
          </w:tcPr>
          <w:p w14:paraId="7379363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C216D7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50B9787" w14:textId="77777777" w:rsidTr="00DC557B">
        <w:trPr>
          <w:trHeight w:val="289"/>
        </w:trPr>
        <w:tc>
          <w:tcPr>
            <w:tcW w:w="534" w:type="dxa"/>
          </w:tcPr>
          <w:p w14:paraId="6385A63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19479EB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Бумагодержатель </w:t>
            </w:r>
          </w:p>
        </w:tc>
        <w:tc>
          <w:tcPr>
            <w:tcW w:w="1843" w:type="dxa"/>
          </w:tcPr>
          <w:p w14:paraId="6BA0DEE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593E02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10C93E0" w14:textId="77777777" w:rsidTr="00DC557B">
        <w:trPr>
          <w:trHeight w:val="289"/>
        </w:trPr>
        <w:tc>
          <w:tcPr>
            <w:tcW w:w="534" w:type="dxa"/>
          </w:tcPr>
          <w:p w14:paraId="08C101F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6F74439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хлорки </w:t>
            </w:r>
          </w:p>
        </w:tc>
        <w:tc>
          <w:tcPr>
            <w:tcW w:w="1843" w:type="dxa"/>
          </w:tcPr>
          <w:p w14:paraId="5A526EF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777FC0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50CA50F" w14:textId="77777777" w:rsidTr="00DC557B">
        <w:trPr>
          <w:trHeight w:val="289"/>
        </w:trPr>
        <w:tc>
          <w:tcPr>
            <w:tcW w:w="534" w:type="dxa"/>
          </w:tcPr>
          <w:p w14:paraId="1A91D17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671D9AF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Квачи </w:t>
            </w:r>
          </w:p>
        </w:tc>
        <w:tc>
          <w:tcPr>
            <w:tcW w:w="1843" w:type="dxa"/>
          </w:tcPr>
          <w:p w14:paraId="75CE122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74" w:type="dxa"/>
          </w:tcPr>
          <w:p w14:paraId="7D9B2CA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D9701F5" w14:textId="77777777" w:rsidTr="00DC557B">
        <w:trPr>
          <w:trHeight w:val="289"/>
        </w:trPr>
        <w:tc>
          <w:tcPr>
            <w:tcW w:w="534" w:type="dxa"/>
          </w:tcPr>
          <w:p w14:paraId="112518A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573071B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 с дозатором</w:t>
            </w:r>
          </w:p>
        </w:tc>
        <w:tc>
          <w:tcPr>
            <w:tcW w:w="1843" w:type="dxa"/>
          </w:tcPr>
          <w:p w14:paraId="7887ADF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082A65F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2D7A62A" w14:textId="77777777" w:rsidTr="00DC557B">
        <w:trPr>
          <w:trHeight w:val="289"/>
        </w:trPr>
        <w:tc>
          <w:tcPr>
            <w:tcW w:w="534" w:type="dxa"/>
          </w:tcPr>
          <w:p w14:paraId="0533018E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10CF472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мерочный</w:t>
            </w:r>
          </w:p>
        </w:tc>
        <w:tc>
          <w:tcPr>
            <w:tcW w:w="1843" w:type="dxa"/>
          </w:tcPr>
          <w:p w14:paraId="7AE88CB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66B062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4F874FA" w14:textId="77777777" w:rsidTr="00DC557B">
        <w:trPr>
          <w:trHeight w:val="289"/>
        </w:trPr>
        <w:tc>
          <w:tcPr>
            <w:tcW w:w="534" w:type="dxa"/>
          </w:tcPr>
          <w:p w14:paraId="760E623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20DB94DB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л для закаливания</w:t>
            </w:r>
          </w:p>
        </w:tc>
        <w:tc>
          <w:tcPr>
            <w:tcW w:w="1843" w:type="dxa"/>
          </w:tcPr>
          <w:p w14:paraId="22EA4F2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1EC655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4376CD8" w14:textId="77777777" w:rsidTr="00DC557B">
        <w:trPr>
          <w:trHeight w:val="289"/>
        </w:trPr>
        <w:tc>
          <w:tcPr>
            <w:tcW w:w="534" w:type="dxa"/>
          </w:tcPr>
          <w:p w14:paraId="3AAC616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02218A4F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843" w:type="dxa"/>
          </w:tcPr>
          <w:p w14:paraId="5BC39CAA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7A5E06C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6385088" w14:textId="77777777" w:rsidTr="00DC557B">
        <w:trPr>
          <w:trHeight w:val="289"/>
        </w:trPr>
        <w:tc>
          <w:tcPr>
            <w:tcW w:w="534" w:type="dxa"/>
          </w:tcPr>
          <w:p w14:paraId="5D575EE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7BDFB15B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843" w:type="dxa"/>
          </w:tcPr>
          <w:p w14:paraId="4FA3E52C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D9B9F3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C0C5796" w14:textId="77777777" w:rsidTr="00DC557B">
        <w:trPr>
          <w:trHeight w:val="289"/>
        </w:trPr>
        <w:tc>
          <w:tcPr>
            <w:tcW w:w="534" w:type="dxa"/>
          </w:tcPr>
          <w:p w14:paraId="297650C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3B0637FD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1843" w:type="dxa"/>
          </w:tcPr>
          <w:p w14:paraId="789EC03F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D421AD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3C64300" w14:textId="77777777" w:rsidTr="00DC557B">
        <w:trPr>
          <w:trHeight w:val="289"/>
        </w:trPr>
        <w:tc>
          <w:tcPr>
            <w:tcW w:w="534" w:type="dxa"/>
          </w:tcPr>
          <w:p w14:paraId="3088F93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11CDD08F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1FC6B10D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248314E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6BEB162" w14:textId="77777777" w:rsidTr="00DC557B">
        <w:trPr>
          <w:trHeight w:val="289"/>
        </w:trPr>
        <w:tc>
          <w:tcPr>
            <w:tcW w:w="534" w:type="dxa"/>
          </w:tcPr>
          <w:p w14:paraId="780549B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7DE9CED6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эмаль 5 л</w:t>
            </w:r>
          </w:p>
        </w:tc>
        <w:tc>
          <w:tcPr>
            <w:tcW w:w="1843" w:type="dxa"/>
          </w:tcPr>
          <w:p w14:paraId="0DB0F489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8A1EAE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967FD5E" w14:textId="77777777" w:rsidTr="00DC557B">
        <w:trPr>
          <w:trHeight w:val="289"/>
        </w:trPr>
        <w:tc>
          <w:tcPr>
            <w:tcW w:w="534" w:type="dxa"/>
          </w:tcPr>
          <w:p w14:paraId="6CA7DF4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7F2DAF75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пластик 50 л</w:t>
            </w:r>
          </w:p>
        </w:tc>
        <w:tc>
          <w:tcPr>
            <w:tcW w:w="1843" w:type="dxa"/>
          </w:tcPr>
          <w:p w14:paraId="16B127B3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54CABC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A65221C" w14:textId="77777777" w:rsidTr="00DC557B">
        <w:trPr>
          <w:trHeight w:val="289"/>
        </w:trPr>
        <w:tc>
          <w:tcPr>
            <w:tcW w:w="534" w:type="dxa"/>
          </w:tcPr>
          <w:p w14:paraId="756FB87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5A04ABB5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 нержавеющие</w:t>
            </w:r>
          </w:p>
        </w:tc>
        <w:tc>
          <w:tcPr>
            <w:tcW w:w="1843" w:type="dxa"/>
          </w:tcPr>
          <w:p w14:paraId="003C2FFA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2009288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23160CF" w14:textId="77777777" w:rsidTr="00DC557B">
        <w:trPr>
          <w:trHeight w:val="289"/>
        </w:trPr>
        <w:tc>
          <w:tcPr>
            <w:tcW w:w="534" w:type="dxa"/>
          </w:tcPr>
          <w:p w14:paraId="34DA443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3477ED17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843" w:type="dxa"/>
          </w:tcPr>
          <w:p w14:paraId="77CF4F8A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72B463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352F113" w14:textId="77777777" w:rsidTr="00DC557B">
        <w:trPr>
          <w:trHeight w:val="289"/>
        </w:trPr>
        <w:tc>
          <w:tcPr>
            <w:tcW w:w="534" w:type="dxa"/>
          </w:tcPr>
          <w:p w14:paraId="3B5B9AD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45052C5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Кашпо коричневое </w:t>
            </w:r>
          </w:p>
        </w:tc>
        <w:tc>
          <w:tcPr>
            <w:tcW w:w="1843" w:type="dxa"/>
          </w:tcPr>
          <w:p w14:paraId="58843B89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63ECED2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71BB3" w14:textId="77777777" w:rsidR="00D12FAC" w:rsidRDefault="00D12FAC" w:rsidP="00763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E8BE6" w14:textId="77777777" w:rsidR="00D12FAC" w:rsidRPr="00325FF6" w:rsidRDefault="00D12FAC" w:rsidP="000775FD">
      <w:pPr>
        <w:rPr>
          <w:rFonts w:ascii="Times New Roman" w:hAnsi="Times New Roman" w:cs="Times New Roman"/>
          <w:b/>
          <w:sz w:val="28"/>
          <w:szCs w:val="28"/>
        </w:rPr>
      </w:pPr>
      <w:r w:rsidRPr="00325FF6">
        <w:rPr>
          <w:rFonts w:ascii="Times New Roman" w:hAnsi="Times New Roman" w:cs="Times New Roman"/>
          <w:b/>
          <w:sz w:val="28"/>
          <w:szCs w:val="28"/>
        </w:rPr>
        <w:t>Формирование предметного содержания РППС ДОО</w:t>
      </w:r>
    </w:p>
    <w:p w14:paraId="5B79E9B8" w14:textId="77777777" w:rsidR="00B54D04" w:rsidRDefault="00D12FAC" w:rsidP="00D1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детей. </w:t>
      </w:r>
    </w:p>
    <w:p w14:paraId="6F0818B9" w14:textId="77777777" w:rsidR="00D12FAC" w:rsidRDefault="00D12FAC" w:rsidP="00D12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14:paraId="24A96C17" w14:textId="77777777" w:rsidR="00D12FAC" w:rsidRDefault="00D12FAC" w:rsidP="00D12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 и  образовательной программой ДОО РППС создается для развития индивидуальности каждого ребенка с учетом его возможностей, уровня активности и интересов</w:t>
      </w:r>
      <w:r w:rsidR="001B6041">
        <w:rPr>
          <w:rFonts w:ascii="Times New Roman" w:hAnsi="Times New Roman" w:cs="Times New Roman"/>
          <w:sz w:val="24"/>
          <w:szCs w:val="24"/>
        </w:rPr>
        <w:t>. Для выполнения этой задачи РППС должна быть:</w:t>
      </w:r>
    </w:p>
    <w:p w14:paraId="12A48400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оборудование;</w:t>
      </w:r>
    </w:p>
    <w:p w14:paraId="4C68BF14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14:paraId="69773C41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Полифункциональной  - обеспечивать возможность разнообразного использования составляющих РППС (например детской мебели, матов, мягких модулей, в разных видах детской активности)</w:t>
      </w:r>
    </w:p>
    <w:p w14:paraId="1E4F6939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Доступной – обеспечивать свободный доступ воспитанников (в том числе детей с ОВЗ) к играм. Игрушкам. Материалам, пособиям, обеспечивающим все основные виды детской активности;</w:t>
      </w:r>
    </w:p>
    <w:p w14:paraId="678480DA" w14:textId="77777777" w:rsidR="001B6041" w:rsidRDefault="001B6041" w:rsidP="00DC557B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– все элементы РППС должны соответствовать требованиям по обеспечению надежности и безопасность их использования, такими как СанПин и ППБ.</w:t>
      </w:r>
    </w:p>
    <w:p w14:paraId="61502088" w14:textId="77777777" w:rsidR="001B6041" w:rsidRDefault="001B6041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развитие. Речевое развитие, художественно-эстетическое развитие, физическое развитие</w:t>
      </w:r>
      <w:r w:rsidR="00DC557B">
        <w:rPr>
          <w:rFonts w:ascii="Times New Roman" w:hAnsi="Times New Roman" w:cs="Times New Roman"/>
          <w:sz w:val="24"/>
          <w:szCs w:val="24"/>
        </w:rPr>
        <w:t>.</w:t>
      </w:r>
    </w:p>
    <w:p w14:paraId="59FCEC7A" w14:textId="77777777" w:rsidR="00DC557B" w:rsidRDefault="00DC557B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 w:rsidRPr="00DC557B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DC557B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8F3D0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 к элементарным общепринятым нормам и правилам взаимоотношения со сверстниками и взрослыми;</w:t>
      </w:r>
    </w:p>
    <w:p w14:paraId="0D7E5732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</w:t>
      </w:r>
    </w:p>
    <w:p w14:paraId="42E3CA78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</w:t>
      </w:r>
    </w:p>
    <w:p w14:paraId="37DB2500" w14:textId="77777777" w:rsidR="00DC557B" w:rsidRP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воспитание.  Основной целью</w:t>
      </w:r>
      <w:r w:rsidR="00291404">
        <w:rPr>
          <w:rFonts w:ascii="Times New Roman" w:hAnsi="Times New Roman" w:cs="Times New Roman"/>
          <w:sz w:val="24"/>
          <w:szCs w:val="24"/>
        </w:rPr>
        <w:t xml:space="preserve"> является воспитание духовно-нравственной личности: формирование патриотических чувств, любви к Отечеству, своему народу.</w:t>
      </w:r>
    </w:p>
    <w:p w14:paraId="6D274ECF" w14:textId="77777777" w:rsidR="00B54D04" w:rsidRDefault="00291404" w:rsidP="00763704">
      <w:pPr>
        <w:jc w:val="both"/>
        <w:rPr>
          <w:rFonts w:ascii="Times New Roman" w:hAnsi="Times New Roman" w:cs="Times New Roman"/>
          <w:sz w:val="24"/>
          <w:szCs w:val="24"/>
        </w:rPr>
      </w:pPr>
      <w:r w:rsidRPr="00291404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несколько направлений:</w:t>
      </w:r>
    </w:p>
    <w:p w14:paraId="180744ED" w14:textId="77777777" w:rsidR="00B54D04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словаря. </w:t>
      </w:r>
      <w:r w:rsidR="002C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направление работы связано с освоением значений слов и их уместное употребление в соответствии с контекстом высказывания, с ситуацией непосредственно в которой происходит общение.</w:t>
      </w:r>
    </w:p>
    <w:p w14:paraId="69EBF6F6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связной речи. </w:t>
      </w:r>
      <w:r w:rsidR="002C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 по развитию диалогической (разговорной) и монологической (рассказывание) речи у дошкольников.</w:t>
      </w:r>
    </w:p>
    <w:p w14:paraId="1C6E246B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звуковой культуры. Цель направления – формирование правильного произношения звуков родной речи и произношения.</w:t>
      </w:r>
    </w:p>
    <w:p w14:paraId="4877E9AC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лексики для подготовки к обучению грамоте.</w:t>
      </w:r>
    </w:p>
    <w:p w14:paraId="3B4C4C4B" w14:textId="77777777" w:rsidR="008C2A35" w:rsidRDefault="008C2A35" w:rsidP="00DE3D4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  <w:r w:rsidR="002C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формирования грамматического строя речи</w:t>
      </w:r>
      <w:r w:rsidR="002C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дошкольников закладывается умение оперировать</w:t>
      </w:r>
      <w:r w:rsidR="002C6B7F">
        <w:rPr>
          <w:rFonts w:ascii="Times New Roman" w:hAnsi="Times New Roman" w:cs="Times New Roman"/>
          <w:sz w:val="24"/>
          <w:szCs w:val="24"/>
        </w:rPr>
        <w:t xml:space="preserve"> лексическими единицами, обеспечивается выбор языковых средств для общения.</w:t>
      </w:r>
    </w:p>
    <w:p w14:paraId="7917A6CB" w14:textId="77777777" w:rsidR="002C6B7F" w:rsidRPr="004A6AEF" w:rsidRDefault="002C6B7F" w:rsidP="004A6AE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и интереса к художественному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деятельности, формирование умения видения образа за текстом и речевая передача в беседе.</w:t>
      </w:r>
    </w:p>
    <w:p w14:paraId="1B66B9E0" w14:textId="77777777" w:rsidR="002C6B7F" w:rsidRPr="005946C0" w:rsidRDefault="002C6B7F" w:rsidP="002C6B7F">
      <w:pPr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5946C0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14:paraId="4EF5913A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человек- часть природы и что он должен беречь, охранять и защищать ее, а также навыков культуры поведения в природе;</w:t>
      </w:r>
    </w:p>
    <w:p w14:paraId="3DD14985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знакомство с социальным миром. Данное направление связано с формированием у дошкольника представления о себе как представителя человеческого рода, людях и их разнообразной деятельности, а также на основе познания развитие творческой и свободной личности, обладающий чувством собственного достоинства и уважения к людям;</w:t>
      </w:r>
    </w:p>
    <w:p w14:paraId="20FE38ED" w14:textId="77777777" w:rsidR="005946C0" w:rsidRPr="005946C0" w:rsidRDefault="005946C0" w:rsidP="005946C0">
      <w:pPr>
        <w:pStyle w:val="a3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развитие элементарных математических представлений.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 </w:t>
      </w:r>
    </w:p>
    <w:p w14:paraId="53DAAC1F" w14:textId="77777777" w:rsidR="005946C0" w:rsidRPr="005946C0" w:rsidRDefault="005946C0" w:rsidP="005946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развитие:</w:t>
      </w:r>
    </w:p>
    <w:p w14:paraId="0709FACE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</w:p>
    <w:p w14:paraId="24E766A3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миру (уважению к людям, отношения к человеческим взаимоотношениям, труду взрослых и пр.);</w:t>
      </w:r>
    </w:p>
    <w:p w14:paraId="5C593EB9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формирование и развитие художественного восприятия произведений искусства. Данное направление связано с формированием и развитием интереса к содержанию художественных произведений, понимания его выразительных средств, а также </w:t>
      </w:r>
      <w:r w:rsidRPr="005946C0">
        <w:rPr>
          <w:rFonts w:ascii="Times New Roman" w:hAnsi="Times New Roman" w:cs="Times New Roman"/>
          <w:sz w:val="24"/>
          <w:szCs w:val="24"/>
        </w:rPr>
        <w:lastRenderedPageBreak/>
        <w:t>зарождению оценочных суждений, которая может найти свое выражение музыкальной, театрализованной и других видах деятельности;</w:t>
      </w:r>
    </w:p>
    <w:p w14:paraId="66C8324B" w14:textId="77777777" w:rsidR="005946C0" w:rsidRPr="005946C0" w:rsidRDefault="005946C0" w:rsidP="005946C0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 </w:t>
      </w:r>
    </w:p>
    <w:p w14:paraId="293E6773" w14:textId="77777777" w:rsidR="005946C0" w:rsidRPr="005946C0" w:rsidRDefault="005946C0" w:rsidP="005946C0">
      <w:pPr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5946C0">
        <w:rPr>
          <w:rFonts w:ascii="Times New Roman" w:hAnsi="Times New Roman" w:cs="Times New Roman"/>
          <w:sz w:val="24"/>
          <w:szCs w:val="24"/>
        </w:rPr>
        <w:t xml:space="preserve"> включает в себя следующие направления: </w:t>
      </w:r>
    </w:p>
    <w:p w14:paraId="5A137873" w14:textId="77777777" w:rsidR="005946C0" w:rsidRPr="005946C0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качеств, как гибкость, выносливость, быстрота, равновесие и пр., способствующих правильному формированию опорно-двигательной системы организма, координация движения, развитию крупной и мелкой моторики;</w:t>
      </w:r>
    </w:p>
    <w:p w14:paraId="3800AD2B" w14:textId="77777777" w:rsidR="005946C0" w:rsidRPr="005946C0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сфере. Данное направление обеспечивает формирование и развитие у дошкольников  способности контролировать свои движения в двигательной сфере;</w:t>
      </w:r>
    </w:p>
    <w:p w14:paraId="0D0018DA" w14:textId="77777777" w:rsidR="00DE3D4D" w:rsidRDefault="005946C0" w:rsidP="005946C0">
      <w:pPr>
        <w:pStyle w:val="a3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0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жизни. Направления связано формированием у дошкольников мира воззрения здорового образа жизни и привитие культуры личной гигиены (режим дня, питание, уход за телом, отдых и пр.).</w:t>
      </w:r>
    </w:p>
    <w:p w14:paraId="57C60895" w14:textId="77777777" w:rsidR="004A6AEF" w:rsidRPr="004A6AEF" w:rsidRDefault="004A6AEF" w:rsidP="004A6AEF">
      <w:pPr>
        <w:pStyle w:val="a3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442E78" w14:textId="77777777" w:rsidR="005946C0" w:rsidRPr="005946C0" w:rsidRDefault="005946C0" w:rsidP="005946C0">
      <w:pPr>
        <w:rPr>
          <w:rFonts w:ascii="Times New Roman" w:hAnsi="Times New Roman" w:cs="Times New Roman"/>
          <w:b/>
          <w:sz w:val="24"/>
          <w:szCs w:val="24"/>
        </w:rPr>
      </w:pPr>
      <w:r w:rsidRPr="005946C0">
        <w:rPr>
          <w:rFonts w:ascii="Times New Roman" w:hAnsi="Times New Roman" w:cs="Times New Roman"/>
          <w:b/>
          <w:sz w:val="24"/>
          <w:szCs w:val="24"/>
        </w:rPr>
        <w:t xml:space="preserve">В группе соблюдено не жесткое центрирование.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545"/>
        <w:gridCol w:w="5352"/>
      </w:tblGrid>
      <w:tr w:rsidR="005946C0" w:rsidRPr="005946C0" w14:paraId="02341FD5" w14:textId="77777777" w:rsidTr="005946C0">
        <w:tc>
          <w:tcPr>
            <w:tcW w:w="674" w:type="dxa"/>
          </w:tcPr>
          <w:p w14:paraId="49B7927A" w14:textId="77777777" w:rsidR="005946C0" w:rsidRPr="005946C0" w:rsidRDefault="005946C0" w:rsidP="0059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14:paraId="227B26D7" w14:textId="77777777" w:rsidR="005946C0" w:rsidRPr="005946C0" w:rsidRDefault="005946C0" w:rsidP="0059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5352" w:type="dxa"/>
          </w:tcPr>
          <w:p w14:paraId="698DDBBF" w14:textId="77777777" w:rsidR="005946C0" w:rsidRPr="005946C0" w:rsidRDefault="005946C0" w:rsidP="0059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Предназначения</w:t>
            </w:r>
          </w:p>
        </w:tc>
      </w:tr>
      <w:tr w:rsidR="005946C0" w:rsidRPr="005946C0" w14:paraId="1BB9D5BB" w14:textId="77777777" w:rsidTr="005946C0">
        <w:tc>
          <w:tcPr>
            <w:tcW w:w="674" w:type="dxa"/>
          </w:tcPr>
          <w:p w14:paraId="24B5E202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0AC1FF9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  <w:r w:rsidR="00A279CD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5352" w:type="dxa"/>
          </w:tcPr>
          <w:p w14:paraId="16537B9C" w14:textId="77777777" w:rsidR="005946C0" w:rsidRPr="005946C0" w:rsidRDefault="003C6300" w:rsidP="00E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A1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основных свойствах объемных геометрических, в основном крупных, форм (устойчивость</w:t>
            </w:r>
            <w:r w:rsidR="004D25A1">
              <w:rPr>
                <w:rFonts w:ascii="Times New Roman" w:hAnsi="Times New Roman" w:cs="Times New Roman"/>
                <w:sz w:val="24"/>
                <w:szCs w:val="24"/>
              </w:rPr>
              <w:t>, неустойчивость, прочность), приобретению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умений воссоздать знакомые предметы горизонтальной плоскости (дорожки, лесен</w:t>
            </w:r>
            <w:r w:rsidR="004D25A1">
              <w:rPr>
                <w:rFonts w:ascii="Times New Roman" w:hAnsi="Times New Roman" w:cs="Times New Roman"/>
                <w:sz w:val="24"/>
                <w:szCs w:val="24"/>
              </w:rPr>
              <w:t>ки, стульчики и т.д.), развитию навыков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сотворчества со взрослыми самост</w:t>
            </w:r>
            <w:r w:rsidR="004D25A1">
              <w:rPr>
                <w:rFonts w:ascii="Times New Roman" w:hAnsi="Times New Roman" w:cs="Times New Roman"/>
                <w:sz w:val="24"/>
                <w:szCs w:val="24"/>
              </w:rPr>
              <w:t>оятельного творчества, развитию мелкой моторику пальцев, рук, приобретению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строить мебель, горки, дома.</w:t>
            </w:r>
            <w:r w:rsidR="00E151F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>понимать видоизменяемость, вариативность конструкции, возможность строительства не только по гориз</w:t>
            </w:r>
            <w:r w:rsidR="00E151F3">
              <w:rPr>
                <w:rFonts w:ascii="Times New Roman" w:hAnsi="Times New Roman" w:cs="Times New Roman"/>
                <w:sz w:val="24"/>
                <w:szCs w:val="24"/>
              </w:rPr>
              <w:t>онтали, но и по вертикали. Умению</w:t>
            </w:r>
            <w:r w:rsidR="004D25A1" w:rsidRPr="004D25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</w:tr>
      <w:tr w:rsidR="005946C0" w:rsidRPr="005946C0" w14:paraId="74118E3B" w14:textId="77777777" w:rsidTr="005946C0">
        <w:tc>
          <w:tcPr>
            <w:tcW w:w="674" w:type="dxa"/>
          </w:tcPr>
          <w:p w14:paraId="43493A67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B526898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книги и продуктивной творческой деятельности</w:t>
            </w: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14:paraId="53836DA1" w14:textId="77777777" w:rsidR="005946C0" w:rsidRPr="005946C0" w:rsidRDefault="004D3DE8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на ф</w:t>
            </w:r>
            <w:r w:rsidRPr="004D3DE8">
              <w:rPr>
                <w:rFonts w:ascii="Times New Roman" w:hAnsi="Times New Roman" w:cs="Times New Roman"/>
                <w:sz w:val="24"/>
                <w:szCs w:val="24"/>
              </w:rPr>
              <w:t>ормирование творческого потенциала детей, развитие интереса к</w:t>
            </w:r>
            <w:r w:rsidR="00BA0DE7">
              <w:rPr>
                <w:rFonts w:ascii="Times New Roman" w:hAnsi="Times New Roman" w:cs="Times New Roman"/>
                <w:sz w:val="24"/>
                <w:szCs w:val="24"/>
              </w:rPr>
              <w:t xml:space="preserve"> книге и </w:t>
            </w:r>
            <w:r w:rsidRPr="004D3DE8">
              <w:rPr>
                <w:rFonts w:ascii="Times New Roman" w:hAnsi="Times New Roman" w:cs="Times New Roman"/>
                <w:sz w:val="24"/>
                <w:szCs w:val="24"/>
              </w:rPr>
              <w:t xml:space="preserve"> изодеятельности, формирование эстетического восприятия, воображения, художественно-творческих способностей, самостоятельности,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6C0" w:rsidRPr="005946C0" w14:paraId="7C59E489" w14:textId="77777777" w:rsidTr="005946C0">
        <w:tc>
          <w:tcPr>
            <w:tcW w:w="674" w:type="dxa"/>
          </w:tcPr>
          <w:p w14:paraId="608A57FB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65E1D6A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</w:t>
            </w:r>
            <w:r w:rsidR="00DE3D4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14:paraId="539B2E31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34800F8" w14:textId="77777777" w:rsidR="005946C0" w:rsidRPr="005946C0" w:rsidRDefault="00D06955" w:rsidP="00D06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Закрепляет </w:t>
            </w:r>
            <w:r w:rsidR="005E2CED" w:rsidRPr="005E2CE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социального поведения. Дети учатся общаться как со сверстниками, так и с взрослыми, выходить из конфликтных ситуаций. </w:t>
            </w:r>
            <w:r w:rsidR="005E2CED" w:rsidRPr="005E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формируются морально-нравственные качества: отзывчивость, терпимость, дружелюбие, взаимопомощь.</w:t>
            </w:r>
          </w:p>
        </w:tc>
      </w:tr>
      <w:tr w:rsidR="005946C0" w:rsidRPr="005946C0" w14:paraId="1FF72AA5" w14:textId="77777777" w:rsidTr="005946C0">
        <w:tc>
          <w:tcPr>
            <w:tcW w:w="674" w:type="dxa"/>
          </w:tcPr>
          <w:p w14:paraId="1FA14FB0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0A7ADD58" w14:textId="77777777" w:rsidR="005946C0" w:rsidRPr="0095440F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</w:t>
            </w:r>
            <w:r w:rsidR="00DE3D4D"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5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музыкально-театральной деятельности</w:t>
            </w:r>
          </w:p>
        </w:tc>
        <w:tc>
          <w:tcPr>
            <w:tcW w:w="5352" w:type="dxa"/>
          </w:tcPr>
          <w:p w14:paraId="268A3A9C" w14:textId="77777777" w:rsidR="005946C0" w:rsidRPr="005946C0" w:rsidRDefault="00B6400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0">
              <w:rPr>
                <w:rFonts w:ascii="Times New Roman" w:hAnsi="Times New Roman" w:cs="Times New Roman"/>
                <w:sz w:val="24"/>
                <w:szCs w:val="24"/>
              </w:rPr>
              <w:t>Способствует умственному и физическому развитию, вырабатывает активное отношение к жизни, искусству воспитывает целостную, гармонически развитую личность, нравственные совершенствования которой во многом зависят и от эстетического воспитания.</w:t>
            </w:r>
          </w:p>
        </w:tc>
      </w:tr>
      <w:tr w:rsidR="005946C0" w:rsidRPr="005946C0" w14:paraId="1EE637DD" w14:textId="77777777" w:rsidTr="005946C0">
        <w:tc>
          <w:tcPr>
            <w:tcW w:w="674" w:type="dxa"/>
          </w:tcPr>
          <w:p w14:paraId="682BC9B7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2E66026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познавательной и исследовательской деятельности</w:t>
            </w:r>
          </w:p>
        </w:tc>
        <w:tc>
          <w:tcPr>
            <w:tcW w:w="5352" w:type="dxa"/>
          </w:tcPr>
          <w:p w14:paraId="0B037683" w14:textId="77777777" w:rsidR="005946C0" w:rsidRPr="005946C0" w:rsidRDefault="005946C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Обогащает сенсорный опыт детей, способствует освоению детьми разных способов обследования, установлению связей между способами обследования, поддерживает и стимулирует попытки детей самостоятельного познания окружающих предметов, установления связей между ними.</w:t>
            </w:r>
          </w:p>
        </w:tc>
      </w:tr>
      <w:tr w:rsidR="005946C0" w:rsidRPr="005946C0" w14:paraId="1CADF4F2" w14:textId="77777777" w:rsidTr="005946C0">
        <w:tc>
          <w:tcPr>
            <w:tcW w:w="674" w:type="dxa"/>
          </w:tcPr>
          <w:p w14:paraId="00F9DC93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0C8FAB3A" w14:textId="77777777" w:rsidR="005946C0" w:rsidRPr="00454254" w:rsidRDefault="005946C0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двигательной активности</w:t>
            </w:r>
          </w:p>
          <w:p w14:paraId="7EA88FE8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A5B9B2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D1AE05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0DACD1" w14:textId="77777777" w:rsidR="005946C0" w:rsidRPr="00DE3D4D" w:rsidRDefault="005946C0" w:rsidP="00594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1AB8DD7" w14:textId="77777777" w:rsidR="004C2515" w:rsidRPr="004C2515" w:rsidRDefault="005A1B24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основу</w:t>
            </w:r>
            <w:r w:rsidR="004C2515" w:rsidRPr="004C251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развития и жизнеобеспечения организма ребенка.</w:t>
            </w:r>
          </w:p>
          <w:p w14:paraId="3D6D489F" w14:textId="77777777" w:rsidR="004C2515" w:rsidRPr="004C2515" w:rsidRDefault="005A1B24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515" w:rsidRPr="004C2515">
              <w:rPr>
                <w:rFonts w:ascii="Times New Roman" w:hAnsi="Times New Roman" w:cs="Times New Roman"/>
                <w:sz w:val="24"/>
                <w:szCs w:val="24"/>
              </w:rPr>
              <w:t>пособствует удовлетворению потребностей ребенка в движении.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15" w:rsidRPr="004C25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87DB99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повышению устойчивости организма к различным заболеваниям;</w:t>
            </w:r>
          </w:p>
          <w:p w14:paraId="0B003C46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росту физической работоспособности;</w:t>
            </w:r>
          </w:p>
          <w:p w14:paraId="23150C0B" w14:textId="77777777" w:rsidR="004C2515" w:rsidRPr="004C2515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нормализации деятельности отдельных органов и функциональных систем;</w:t>
            </w:r>
          </w:p>
          <w:p w14:paraId="797BC7D3" w14:textId="77777777" w:rsidR="005946C0" w:rsidRPr="005946C0" w:rsidRDefault="004C2515" w:rsidP="004C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15">
              <w:rPr>
                <w:rFonts w:ascii="Times New Roman" w:hAnsi="Times New Roman" w:cs="Times New Roman"/>
                <w:sz w:val="24"/>
                <w:szCs w:val="24"/>
              </w:rPr>
              <w:t>• появлению положительных эмоций, способствующих укреплению психического здоровья.</w:t>
            </w:r>
          </w:p>
        </w:tc>
      </w:tr>
      <w:tr w:rsidR="005946C0" w:rsidRPr="005946C0" w14:paraId="67A32628" w14:textId="77777777" w:rsidTr="005946C0">
        <w:tc>
          <w:tcPr>
            <w:tcW w:w="674" w:type="dxa"/>
          </w:tcPr>
          <w:p w14:paraId="589AB52A" w14:textId="77777777" w:rsidR="005946C0" w:rsidRPr="005946C0" w:rsidRDefault="005946C0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224F083" w14:textId="77777777" w:rsidR="00DE3D4D" w:rsidRDefault="00DE3D4D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C61C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14:paraId="1E2BACC8" w14:textId="77777777" w:rsidR="00DE3D4D" w:rsidRDefault="00DE3D4D" w:rsidP="00DE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2A4F" w14:textId="77777777" w:rsidR="005946C0" w:rsidRPr="00DE3D4D" w:rsidRDefault="00DE3D4D" w:rsidP="00DE3D4D">
            <w:pPr>
              <w:tabs>
                <w:tab w:val="left" w:pos="2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14:paraId="11B3CE47" w14:textId="77777777" w:rsidR="00264F56" w:rsidRPr="00264F56" w:rsidRDefault="00264F56" w:rsidP="0026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воспитанию</w:t>
            </w: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 гуманного отношения к окружающей природе.</w:t>
            </w:r>
          </w:p>
          <w:p w14:paraId="39FD2866" w14:textId="77777777" w:rsidR="00264F56" w:rsidRDefault="00264F56" w:rsidP="0026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 детей видеть и понимать красоту родной природы, бережно относиться ко всему живому и использовать полученные знания в повседневной жизни.</w:t>
            </w:r>
          </w:p>
          <w:p w14:paraId="4003AA25" w14:textId="77777777" w:rsidR="005946C0" w:rsidRPr="005946C0" w:rsidRDefault="005946C0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>Влияет на развитие представлений о физических качествах предмет</w:t>
            </w:r>
            <w:r w:rsidR="00DE3D4D">
              <w:rPr>
                <w:rFonts w:ascii="Times New Roman" w:hAnsi="Times New Roman" w:cs="Times New Roman"/>
                <w:sz w:val="24"/>
                <w:szCs w:val="24"/>
              </w:rPr>
              <w:t>ов и явлений, умение размышлять</w:t>
            </w:r>
            <w:r w:rsidRPr="005946C0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сопоставлять, формулировать вопросы и делать выводы. </w:t>
            </w:r>
          </w:p>
        </w:tc>
      </w:tr>
      <w:tr w:rsidR="00DE3D4D" w:rsidRPr="005946C0" w14:paraId="4AEE79AF" w14:textId="77777777" w:rsidTr="005946C0">
        <w:tc>
          <w:tcPr>
            <w:tcW w:w="674" w:type="dxa"/>
          </w:tcPr>
          <w:p w14:paraId="78FBA8C4" w14:textId="77777777" w:rsidR="00DE3D4D" w:rsidRPr="005946C0" w:rsidRDefault="00DE3D4D" w:rsidP="0059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6986580B" w14:textId="77777777" w:rsidR="00DE3D4D" w:rsidRPr="00B858DA" w:rsidRDefault="00DE3D4D" w:rsidP="00594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5352" w:type="dxa"/>
          </w:tcPr>
          <w:p w14:paraId="61EC8D1D" w14:textId="77777777" w:rsidR="00DE3D4D" w:rsidRPr="00113E09" w:rsidRDefault="00526945" w:rsidP="0059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Pr="00526945">
              <w:rPr>
                <w:rFonts w:ascii="Times New Roman" w:hAnsi="Times New Roman" w:cs="Times New Roman"/>
                <w:sz w:val="24"/>
                <w:szCs w:val="24"/>
              </w:rPr>
              <w:t xml:space="preserve">активному освоению детьми ключевых знаний о правилах дорожного движения, пожарной безопасности, о службах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спасения, безопасности на природе и безопасного поведения на дворе (на прогулке)</w:t>
            </w:r>
            <w:r w:rsidR="00113E09" w:rsidRPr="0011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9BF1AD9" w14:textId="77777777" w:rsidR="00DE3D4D" w:rsidRDefault="00DE3D4D" w:rsidP="00DE3D4D">
      <w:pPr>
        <w:rPr>
          <w:rFonts w:ascii="Times New Roman" w:hAnsi="Times New Roman" w:cs="Times New Roman"/>
          <w:sz w:val="24"/>
          <w:szCs w:val="24"/>
        </w:rPr>
      </w:pPr>
    </w:p>
    <w:p w14:paraId="7375BC5D" w14:textId="77777777" w:rsidR="00DE3D4D" w:rsidRPr="00325FF6" w:rsidRDefault="00DE3D4D" w:rsidP="00DE3D4D">
      <w:pPr>
        <w:rPr>
          <w:rFonts w:ascii="Times New Roman" w:hAnsi="Times New Roman" w:cs="Times New Roman"/>
          <w:b/>
          <w:sz w:val="28"/>
          <w:szCs w:val="28"/>
        </w:rPr>
      </w:pPr>
      <w:r w:rsidRPr="00325FF6">
        <w:rPr>
          <w:rFonts w:ascii="Times New Roman" w:hAnsi="Times New Roman" w:cs="Times New Roman"/>
          <w:b/>
          <w:sz w:val="28"/>
          <w:szCs w:val="28"/>
        </w:rPr>
        <w:t>Содержание развивающей предметно-пространственной среды группы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667"/>
        <w:gridCol w:w="4563"/>
      </w:tblGrid>
      <w:tr w:rsidR="00DE3D4D" w:rsidRPr="00DE3D4D" w14:paraId="3FFB4C03" w14:textId="77777777" w:rsidTr="00A279CD">
        <w:trPr>
          <w:trHeight w:val="653"/>
        </w:trPr>
        <w:tc>
          <w:tcPr>
            <w:tcW w:w="2410" w:type="dxa"/>
          </w:tcPr>
          <w:p w14:paraId="06C82B35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67" w:type="dxa"/>
          </w:tcPr>
          <w:p w14:paraId="482E47A0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4563" w:type="dxa"/>
          </w:tcPr>
          <w:p w14:paraId="327EA7E2" w14:textId="77777777" w:rsidR="00DE3D4D" w:rsidRPr="00DE3D4D" w:rsidRDefault="00DE3D4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DE3D4D" w:rsidRPr="00DE3D4D" w14:paraId="138390F5" w14:textId="77777777" w:rsidTr="00A279CD">
        <w:trPr>
          <w:trHeight w:val="653"/>
        </w:trPr>
        <w:tc>
          <w:tcPr>
            <w:tcW w:w="2410" w:type="dxa"/>
          </w:tcPr>
          <w:p w14:paraId="269FF0CC" w14:textId="77777777" w:rsidR="00DE3D4D" w:rsidRPr="00DE3D4D" w:rsidRDefault="00A279CD" w:rsidP="0007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r w:rsidR="00DE3D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67" w:type="dxa"/>
          </w:tcPr>
          <w:p w14:paraId="60E5968D" w14:textId="77777777" w:rsidR="00DE3D4D" w:rsidRDefault="00A279CD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14:paraId="62CD9442" w14:textId="77777777" w:rsidR="00FD3ED8" w:rsidRDefault="00FD3ED8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9D8B" w14:textId="77777777" w:rsidR="00FD3ED8" w:rsidRPr="00A279CD" w:rsidRDefault="00FD3ED8" w:rsidP="00DE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</w:tcPr>
          <w:p w14:paraId="1C5190C0" w14:textId="77777777" w:rsidR="00DE3D4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2538B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113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538B">
              <w:rPr>
                <w:rFonts w:ascii="Times New Roman" w:hAnsi="Times New Roman" w:cs="Times New Roman"/>
                <w:sz w:val="24"/>
                <w:szCs w:val="24"/>
              </w:rPr>
              <w:t>ый конструктор – 1 набор</w:t>
            </w:r>
          </w:p>
          <w:p w14:paraId="002AD285" w14:textId="77777777" w:rsidR="006D4B6B" w:rsidRPr="00A279C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DD5">
              <w:rPr>
                <w:rFonts w:ascii="Times New Roman" w:hAnsi="Times New Roman" w:cs="Times New Roman"/>
                <w:sz w:val="24"/>
                <w:szCs w:val="24"/>
              </w:rPr>
              <w:t>Конструктор «Лего» мелкий</w:t>
            </w:r>
            <w:r w:rsidR="00A11DD5" w:rsidRPr="00A11DD5">
              <w:rPr>
                <w:rFonts w:ascii="Times New Roman" w:hAnsi="Times New Roman" w:cs="Times New Roman"/>
                <w:sz w:val="24"/>
                <w:szCs w:val="24"/>
              </w:rPr>
              <w:t xml:space="preserve"> - 2 набора</w:t>
            </w:r>
          </w:p>
          <w:p w14:paraId="05DAF7B6" w14:textId="77777777" w:rsidR="00A279C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  <w:r w:rsidR="006D4B6B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 xml:space="preserve"> - 2 набора</w:t>
            </w:r>
          </w:p>
          <w:p w14:paraId="3C5DA7DB" w14:textId="77777777" w:rsidR="004D25A1" w:rsidRPr="00A279CD" w:rsidRDefault="004D25A1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«Лего» крупный – 1 набор</w:t>
            </w:r>
          </w:p>
          <w:p w14:paraId="6FFD613F" w14:textId="77777777" w:rsidR="00A279CD" w:rsidRDefault="00F8660A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AED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="00721AED" w:rsidRPr="00721AED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>пластиковый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(цилиндры, кубики, бруски, кирпичики, конусы)</w:t>
            </w:r>
            <w:r w:rsidR="006857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47D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66889C07" w14:textId="77777777" w:rsidR="00C55CD5" w:rsidRDefault="004D25A1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0A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060612">
              <w:rPr>
                <w:rFonts w:ascii="Times New Roman" w:hAnsi="Times New Roman" w:cs="Times New Roman"/>
                <w:sz w:val="24"/>
                <w:szCs w:val="24"/>
              </w:rPr>
              <w:t>бки большие и маленькие – 3 шт.</w:t>
            </w:r>
          </w:p>
          <w:p w14:paraId="21D6B959" w14:textId="77777777" w:rsidR="00C55CD5" w:rsidRDefault="00C55CD5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«Мозайка» – 2 набора</w:t>
            </w:r>
          </w:p>
          <w:p w14:paraId="45914806" w14:textId="77777777" w:rsidR="00C71BC4" w:rsidRDefault="00F147D5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Пластиковое домино «Сложи узор</w:t>
            </w:r>
            <w:r w:rsidR="00C71BC4">
              <w:rPr>
                <w:rFonts w:ascii="Times New Roman" w:hAnsi="Times New Roman" w:cs="Times New Roman"/>
                <w:sz w:val="24"/>
                <w:szCs w:val="24"/>
              </w:rPr>
              <w:t>» - 1 набор</w:t>
            </w:r>
          </w:p>
          <w:p w14:paraId="7184ECF6" w14:textId="77777777" w:rsidR="00654934" w:rsidRPr="0063625D" w:rsidRDefault="00654934" w:rsidP="00C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D" w:rsidRPr="00DE3D4D" w14:paraId="6E693795" w14:textId="77777777" w:rsidTr="00A279CD">
        <w:trPr>
          <w:trHeight w:val="653"/>
        </w:trPr>
        <w:tc>
          <w:tcPr>
            <w:tcW w:w="2410" w:type="dxa"/>
          </w:tcPr>
          <w:p w14:paraId="395CB696" w14:textId="77777777" w:rsidR="00A279CD" w:rsidRDefault="00A279CD" w:rsidP="00DE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34D55915" w14:textId="77777777" w:rsidR="00A279CD" w:rsidRDefault="00A279CD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563" w:type="dxa"/>
          </w:tcPr>
          <w:p w14:paraId="77C74421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328DAD76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звычайные ситуации в доме»-1шт.</w:t>
            </w:r>
          </w:p>
          <w:p w14:paraId="00444AEF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«Чрезвычайн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ые ситуации на прогулке» -1 шт.</w:t>
            </w:r>
          </w:p>
          <w:p w14:paraId="56FB55BD" w14:textId="77777777" w:rsidR="0063625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«Чрезвыч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айные ситуации на улице» -</w:t>
            </w:r>
          </w:p>
          <w:p w14:paraId="0315263B" w14:textId="77777777" w:rsidR="00A279CD" w:rsidRPr="00DE3D4D" w:rsidRDefault="00547843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5D685CE1" w14:textId="77777777" w:rsidR="00A279CD" w:rsidRPr="00DE3D4D" w:rsidRDefault="00A279CD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5C2">
              <w:rPr>
                <w:rFonts w:ascii="Times New Roman" w:hAnsi="Times New Roman" w:cs="Times New Roman"/>
                <w:sz w:val="24"/>
                <w:szCs w:val="24"/>
              </w:rPr>
              <w:t xml:space="preserve">Сложи картинку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>Кто быстрей потушит дом»</w:t>
            </w:r>
            <w:r w:rsidR="004B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843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14:paraId="07C00D78" w14:textId="77777777" w:rsidR="00A279CD" w:rsidRPr="00DE3D4D" w:rsidRDefault="00547843" w:rsidP="00A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«Дорожные знаки» - 1 шт.</w:t>
            </w:r>
          </w:p>
          <w:p w14:paraId="6DD16405" w14:textId="77777777" w:rsidR="00A279CD" w:rsidRDefault="00742FC0" w:rsidP="007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Домино «Транспорт» - 1 шт.</w:t>
            </w:r>
          </w:p>
          <w:p w14:paraId="14F71333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машина большая – 1 шт.</w:t>
            </w:r>
          </w:p>
          <w:p w14:paraId="65A836E9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машина маленькая – 1 шт.</w:t>
            </w:r>
          </w:p>
          <w:p w14:paraId="014F6902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Скорая помощь большая – 1 шт.</w:t>
            </w:r>
          </w:p>
          <w:p w14:paraId="5E7C1577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Скорая помощь маленькая – 1 шт.</w:t>
            </w:r>
          </w:p>
          <w:p w14:paraId="595068B9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рукавичка «Пожарник» - 1 шт.</w:t>
            </w:r>
          </w:p>
          <w:p w14:paraId="7CCE5520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по пожарной безопасности: «Кошкин дом», «Пожар», «Тушим пожар» - по 1 шт.</w:t>
            </w:r>
          </w:p>
          <w:p w14:paraId="12A49740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по ПДД: «На дороге», «Транспорт» - по 1 шт.</w:t>
            </w:r>
          </w:p>
          <w:p w14:paraId="4F4B3802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 – 1 шт.</w:t>
            </w:r>
          </w:p>
          <w:p w14:paraId="13B082B1" w14:textId="77777777" w:rsidR="00C60532" w:rsidRDefault="00C6053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«Маски»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 xml:space="preserve"> по ППБ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- 3 шт.</w:t>
            </w:r>
          </w:p>
          <w:p w14:paraId="75926B3B" w14:textId="77777777" w:rsidR="004B45C2" w:rsidRDefault="004B45C2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«Дорожные знаки» - 1набор</w:t>
            </w:r>
            <w:r w:rsidRPr="004B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8B9B6" w14:textId="77777777" w:rsidR="00654934" w:rsidRPr="00C60532" w:rsidRDefault="00654934" w:rsidP="00A2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4D" w:rsidRPr="00DE3D4D" w14:paraId="0E57C418" w14:textId="77777777" w:rsidTr="00654934">
        <w:trPr>
          <w:trHeight w:val="699"/>
        </w:trPr>
        <w:tc>
          <w:tcPr>
            <w:tcW w:w="2410" w:type="dxa"/>
          </w:tcPr>
          <w:p w14:paraId="55863F5F" w14:textId="77777777" w:rsidR="00DE3D4D" w:rsidRPr="00DE3D4D" w:rsidRDefault="00DE3D4D" w:rsidP="0007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7" w:type="dxa"/>
          </w:tcPr>
          <w:p w14:paraId="1A39FD40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познавательной и исследовательской деятельности</w:t>
            </w:r>
          </w:p>
        </w:tc>
        <w:tc>
          <w:tcPr>
            <w:tcW w:w="4563" w:type="dxa"/>
          </w:tcPr>
          <w:p w14:paraId="3DB53CA5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Тематические иллюстрации 10штук</w:t>
            </w:r>
          </w:p>
          <w:p w14:paraId="6CE448DA" w14:textId="77777777" w:rsidR="004C3F7C" w:rsidRDefault="00C55CD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э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кологическому воспитанию («Кто где живет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«Кто что ест?», 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«Во саду, ли в огороде» и т.д)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BB4E8" w14:textId="77777777" w:rsidR="00DE3D4D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CD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7D65C" w14:textId="77777777" w:rsidR="00D656F3" w:rsidRPr="00DE3D4D" w:rsidRDefault="00D656F3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– 1 шт.</w:t>
            </w:r>
          </w:p>
          <w:p w14:paraId="42177C76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Набор диких животных – 1 набор;</w:t>
            </w:r>
          </w:p>
          <w:p w14:paraId="1A0E8A38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Набор домашних животных –1 набор;</w:t>
            </w:r>
          </w:p>
          <w:p w14:paraId="3AD94788" w14:textId="77777777" w:rsidR="00DE3D4D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Тряпочки – 5 шт.</w:t>
            </w:r>
          </w:p>
          <w:p w14:paraId="3C9A074B" w14:textId="77777777" w:rsidR="00DE3D4D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Тазик – 1 шт.</w:t>
            </w:r>
          </w:p>
          <w:p w14:paraId="7C16AEBF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Бросовый материал для экспериментирования с водой и песком</w:t>
            </w:r>
          </w:p>
          <w:p w14:paraId="0D3AC1D0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развитие логического мышления – 4 штуки;</w:t>
            </w:r>
          </w:p>
          <w:p w14:paraId="2229F5BF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развитие матема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тических способностей – 4 шт.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5682B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Деревянные игры- вкладыши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F7C" w:rsidRPr="0076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363A13E9" w14:textId="77777777" w:rsidR="004C3F7C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Деревянная игра по математике</w:t>
            </w:r>
          </w:p>
          <w:p w14:paraId="6D1AA6C3" w14:textId="77777777" w:rsidR="004C3F7C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«Одень мишек» - 1 шт.</w:t>
            </w:r>
          </w:p>
          <w:p w14:paraId="327C6DDE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>фигур для группировки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форме</w:t>
            </w:r>
            <w:r w:rsidR="007645C5">
              <w:rPr>
                <w:rFonts w:ascii="Times New Roman" w:hAnsi="Times New Roman" w:cs="Times New Roman"/>
                <w:sz w:val="24"/>
                <w:szCs w:val="24"/>
              </w:rPr>
              <w:t>, величине Блоки Дь</w:t>
            </w:r>
            <w:r w:rsidR="00654934">
              <w:rPr>
                <w:rFonts w:ascii="Times New Roman" w:hAnsi="Times New Roman" w:cs="Times New Roman"/>
                <w:sz w:val="24"/>
                <w:szCs w:val="24"/>
              </w:rPr>
              <w:t>енеша - 8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6549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A8FAE32" w14:textId="77777777" w:rsidR="004C3F7C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Деревянная игра шнуровка «Дерево» - </w:t>
            </w:r>
          </w:p>
          <w:p w14:paraId="251A981F" w14:textId="77777777" w:rsidR="00A85F40" w:rsidRPr="00DE3D4D" w:rsidRDefault="004C3F7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14:paraId="084A9C94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Пазлы деревянные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31659FE6" w14:textId="77777777" w:rsidR="004C3F7C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«Растения» - 1 шт.</w:t>
            </w:r>
          </w:p>
          <w:p w14:paraId="22B414FF" w14:textId="77777777" w:rsid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Домик-«сортировщик» с г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>еомет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рическими фигурами - 1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4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63753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«Рисуем шнурками» - к шт.</w:t>
            </w:r>
          </w:p>
          <w:p w14:paraId="2AD5704D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Деревянная игра «Поймай лягушек» - 1 шт.</w:t>
            </w:r>
          </w:p>
          <w:p w14:paraId="59420B45" w14:textId="77777777" w:rsidR="007645C5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«Рыбалка» - 1 шт.</w:t>
            </w:r>
          </w:p>
          <w:p w14:paraId="55B732FA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Атрибут «Дерево»  для фланелеграфа – </w:t>
            </w:r>
          </w:p>
          <w:p w14:paraId="702B83A6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5066678C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«Чум меховой большой » - 1 шт.</w:t>
            </w:r>
          </w:p>
          <w:p w14:paraId="039F4399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«Чум маленький с лодкой» - 1 шт.</w:t>
            </w:r>
          </w:p>
          <w:p w14:paraId="0FF100FA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в русском национальном костюме – 1 шт.</w:t>
            </w:r>
          </w:p>
          <w:p w14:paraId="2BBF39BC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в хантыйской одежде – 1 шт.</w:t>
            </w:r>
          </w:p>
          <w:p w14:paraId="62169CA3" w14:textId="77777777" w:rsidR="004A785A" w:rsidRDefault="00C71BC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785A">
              <w:rPr>
                <w:rFonts w:ascii="Times New Roman" w:hAnsi="Times New Roman" w:cs="Times New Roman"/>
                <w:sz w:val="24"/>
                <w:szCs w:val="24"/>
              </w:rPr>
              <w:t>Игрушка «Солдат» - 1 шт.</w:t>
            </w:r>
          </w:p>
          <w:p w14:paraId="18841406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Игрушка «Моряк» - 1 шт.</w:t>
            </w:r>
          </w:p>
          <w:p w14:paraId="1E00F8DB" w14:textId="77777777" w:rsidR="004A785A" w:rsidRDefault="004A785A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«Моя Родина» - 1 шт.</w:t>
            </w:r>
          </w:p>
          <w:p w14:paraId="2657B8C2" w14:textId="77777777" w:rsidR="004A785A" w:rsidRPr="004A785A" w:rsidRDefault="00863B83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Поделка хантыйская «Оберег» - 1 шт.</w:t>
            </w:r>
          </w:p>
        </w:tc>
      </w:tr>
      <w:tr w:rsidR="00A279CD" w:rsidRPr="00DE3D4D" w14:paraId="69372B6F" w14:textId="77777777" w:rsidTr="00901597">
        <w:trPr>
          <w:trHeight w:val="981"/>
        </w:trPr>
        <w:tc>
          <w:tcPr>
            <w:tcW w:w="2410" w:type="dxa"/>
          </w:tcPr>
          <w:p w14:paraId="580A897C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27493FCD" w14:textId="77777777" w:rsidR="00A279CD" w:rsidRDefault="00B64000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r w:rsidR="001C6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природы</w:t>
            </w:r>
          </w:p>
          <w:p w14:paraId="40216893" w14:textId="77777777" w:rsidR="00A279CD" w:rsidRDefault="00A279CD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5A5B8" w14:textId="77777777" w:rsidR="00A279CD" w:rsidRDefault="00001846" w:rsidP="00113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</w:tcPr>
          <w:p w14:paraId="3FA36746" w14:textId="77777777" w:rsidR="00A85F40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Лейка – 1 шт.</w:t>
            </w:r>
          </w:p>
          <w:p w14:paraId="7ABDC3B0" w14:textId="77777777" w:rsid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 xml:space="preserve">алочки для рыхления почвы, </w:t>
            </w:r>
            <w:r w:rsidR="00311A65">
              <w:rPr>
                <w:rFonts w:ascii="Times New Roman" w:hAnsi="Times New Roman" w:cs="Times New Roman"/>
                <w:sz w:val="24"/>
                <w:szCs w:val="24"/>
              </w:rPr>
              <w:t xml:space="preserve"> тряпочки, губки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 xml:space="preserve"> для протирания листьев, фартуки;</w:t>
            </w:r>
          </w:p>
          <w:p w14:paraId="5D094048" w14:textId="77777777" w:rsidR="00A85F40" w:rsidRP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Опрыскиватель – 1 шт.</w:t>
            </w:r>
          </w:p>
          <w:p w14:paraId="46F3E20C" w14:textId="77777777" w:rsidR="00A1234F" w:rsidRP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сезонов, модели года и суток</w:t>
            </w:r>
          </w:p>
          <w:p w14:paraId="1533C2AD" w14:textId="77777777" w:rsidR="00A1234F" w:rsidRDefault="00A85F40" w:rsidP="00A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34F" w:rsidRPr="00A1234F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материал: желуди, шишки, камешки, пробки, крупы и т.д.</w:t>
            </w:r>
          </w:p>
          <w:p w14:paraId="7DC011EE" w14:textId="77777777" w:rsidR="00901597" w:rsidRDefault="0065493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Комнатные растения – 3</w:t>
            </w:r>
            <w:r w:rsidR="00A85F4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4C7CC24F" w14:textId="77777777" w:rsidR="00654934" w:rsidRPr="00B64000" w:rsidRDefault="0065493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4D" w:rsidRPr="00DE3D4D" w14:paraId="480D7AE8" w14:textId="77777777" w:rsidTr="00A279CD">
        <w:trPr>
          <w:trHeight w:val="335"/>
        </w:trPr>
        <w:tc>
          <w:tcPr>
            <w:tcW w:w="2410" w:type="dxa"/>
          </w:tcPr>
          <w:p w14:paraId="048A4042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67" w:type="dxa"/>
          </w:tcPr>
          <w:p w14:paraId="46CFCBEA" w14:textId="77777777" w:rsidR="00FD3ED8" w:rsidRDefault="00222DF9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FD3ED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14:paraId="2CCEA2BB" w14:textId="77777777" w:rsidR="00FD3ED8" w:rsidRPr="00DE3D4D" w:rsidRDefault="00FD3ED8" w:rsidP="00F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0E45A7CB" w14:textId="77777777" w:rsidR="00DE3D4D" w:rsidRPr="00DE3D4D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Русские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сказки-10 книг</w:t>
            </w:r>
          </w:p>
          <w:p w14:paraId="2142D1A4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Детская литература – 5 книг</w:t>
            </w:r>
          </w:p>
          <w:p w14:paraId="1B715194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2E27"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14:paraId="65535BCD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2E27"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 – 1 шт.</w:t>
            </w:r>
          </w:p>
          <w:p w14:paraId="49F5BAC9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– 1шт.</w:t>
            </w:r>
          </w:p>
          <w:p w14:paraId="730B9FC3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«Птицы» - 1шт.</w:t>
            </w:r>
          </w:p>
          <w:p w14:paraId="1FFCE784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«Посуда» - 1шт.</w:t>
            </w:r>
          </w:p>
          <w:p w14:paraId="444A672E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 дом» - 1шт.</w:t>
            </w:r>
          </w:p>
          <w:p w14:paraId="75651A56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«Летние виды спорта» - 1шт.</w:t>
            </w:r>
          </w:p>
          <w:p w14:paraId="42B05226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«Транспорт» - 1шт.</w:t>
            </w:r>
          </w:p>
          <w:p w14:paraId="014C4DDB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«Бытовая техника» - 1шт.</w:t>
            </w:r>
          </w:p>
          <w:p w14:paraId="67537A10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- «Проф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ессии» - 1шт.</w:t>
            </w:r>
          </w:p>
          <w:p w14:paraId="087E97CD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дом» - 1шт.</w:t>
            </w:r>
          </w:p>
          <w:p w14:paraId="7B924632" w14:textId="77777777" w:rsidR="00DE3D4D" w:rsidRPr="00A32E27" w:rsidRDefault="00A32E2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этикета» - 1шт.</w:t>
            </w:r>
          </w:p>
          <w:p w14:paraId="359BEB3E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- Дидактич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 xml:space="preserve">еские игры на развитие речи 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Мама и малыш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99C85C3" w14:textId="77777777" w:rsidR="00DE3D4D" w:rsidRPr="00A32E27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>Скажи наоборот»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  <w:r w:rsidR="00A3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2E27">
              <w:rPr>
                <w:rFonts w:ascii="Times New Roman" w:hAnsi="Times New Roman" w:cs="Times New Roman"/>
                <w:sz w:val="24"/>
                <w:szCs w:val="24"/>
              </w:rPr>
              <w:t>5 штук;</w:t>
            </w:r>
          </w:p>
          <w:p w14:paraId="44C45452" w14:textId="77777777" w:rsidR="00DE3D4D" w:rsidRDefault="007645C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разной тематики – 2</w:t>
            </w:r>
            <w:r w:rsidR="00DE3D4D" w:rsidRPr="00A32E27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  <w:p w14:paraId="3AE39665" w14:textId="77777777" w:rsidR="00654934" w:rsidRPr="00DE3D4D" w:rsidRDefault="0065493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9CD" w:rsidRPr="00DE3D4D" w14:paraId="3CD54684" w14:textId="77777777" w:rsidTr="002256A6">
        <w:trPr>
          <w:trHeight w:val="839"/>
        </w:trPr>
        <w:tc>
          <w:tcPr>
            <w:tcW w:w="2410" w:type="dxa"/>
          </w:tcPr>
          <w:p w14:paraId="4830E46E" w14:textId="77777777" w:rsidR="00A279CD" w:rsidRPr="00DE3D4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16B83B1C" w14:textId="77777777" w:rsidR="00A279CD" w:rsidRPr="00DE3D4D" w:rsidRDefault="00A279CD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34C07145" w14:textId="77777777" w:rsidR="00A279CD" w:rsidRPr="000775FD" w:rsidRDefault="00A279CD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="0007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4563" w:type="dxa"/>
          </w:tcPr>
          <w:p w14:paraId="55C64493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Набор «Продукты»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32419372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«Фрукты»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8C2404D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«Овощи»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F29932D" w14:textId="77777777" w:rsidR="00A279C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–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90010F2" w14:textId="77777777" w:rsidR="00901597" w:rsidRDefault="0090159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«Посуда» - 2 шт.</w:t>
            </w:r>
          </w:p>
          <w:p w14:paraId="0296E777" w14:textId="77777777" w:rsidR="00F147D5" w:rsidRPr="00DE3D4D" w:rsidRDefault="00F147D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Плита детская – 2 шт.</w:t>
            </w:r>
          </w:p>
          <w:p w14:paraId="723A61A5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 xml:space="preserve">- Набор для труда (совок, лейка, ведро, щетка» - 1 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C0F798" w14:textId="77777777" w:rsidR="00A279C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Атрибуты для ряженья и сюжетно-ролевых игр</w:t>
            </w:r>
          </w:p>
          <w:p w14:paraId="39E76E57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Машинки большие – </w:t>
            </w: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7E80DD90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Машинки</w:t>
            </w:r>
            <w:r w:rsidR="00742FC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– 7</w:t>
            </w:r>
            <w:r w:rsidR="00C55CD5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30C0D4F9" w14:textId="77777777" w:rsidR="008D1CA2" w:rsidRP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- Танк большой – 1 шт.</w:t>
            </w:r>
          </w:p>
          <w:p w14:paraId="70B73171" w14:textId="77777777" w:rsidR="008D1CA2" w:rsidRDefault="008D1CA2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2">
              <w:rPr>
                <w:rFonts w:ascii="Times New Roman" w:hAnsi="Times New Roman" w:cs="Times New Roman"/>
                <w:sz w:val="24"/>
                <w:szCs w:val="24"/>
              </w:rPr>
              <w:t>- Самолет – 1 шт.</w:t>
            </w:r>
          </w:p>
          <w:p w14:paraId="3EF0A5DA" w14:textId="77777777" w:rsidR="00742FC0" w:rsidRDefault="00742FC0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FC0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14:paraId="311761F4" w14:textId="77777777" w:rsidR="00F147D5" w:rsidRDefault="00F147D5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«Дорога» </w:t>
            </w:r>
          </w:p>
          <w:p w14:paraId="6915AB99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Сумочки детские – 2 шт.</w:t>
            </w:r>
          </w:p>
          <w:p w14:paraId="7F65043D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Корзины детские для игры в»Магазин» – 2 шт.</w:t>
            </w:r>
          </w:p>
          <w:p w14:paraId="61609B6F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Кассовый аппарат – 1 шт.</w:t>
            </w:r>
          </w:p>
          <w:p w14:paraId="5237D427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– 1 шт.</w:t>
            </w:r>
          </w:p>
          <w:p w14:paraId="42D2CC69" w14:textId="77777777" w:rsidR="00D656F3" w:rsidRDefault="00D656F3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«Врач» - </w:t>
            </w:r>
            <w:r w:rsidR="00901597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14:paraId="2BF8B5BB" w14:textId="77777777" w:rsidR="00901597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«Врач» - 1 шт.</w:t>
            </w:r>
          </w:p>
          <w:p w14:paraId="7F609BC0" w14:textId="77777777" w:rsidR="00F147D5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«Повар» - 1 шт.</w:t>
            </w:r>
          </w:p>
          <w:p w14:paraId="38440644" w14:textId="77777777" w:rsidR="00901597" w:rsidRDefault="00901597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7D5">
              <w:rPr>
                <w:rFonts w:ascii="Times New Roman" w:hAnsi="Times New Roman" w:cs="Times New Roman"/>
                <w:sz w:val="24"/>
                <w:szCs w:val="24"/>
              </w:rPr>
              <w:t>Коляска детская – 2 шт.</w:t>
            </w:r>
          </w:p>
          <w:p w14:paraId="24B13FBD" w14:textId="77777777" w:rsidR="00D656F3" w:rsidRDefault="00F147D5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C4">
              <w:rPr>
                <w:rFonts w:ascii="Times New Roman" w:hAnsi="Times New Roman" w:cs="Times New Roman"/>
                <w:sz w:val="24"/>
                <w:szCs w:val="24"/>
              </w:rPr>
              <w:t>Пазлы мягкие – 2 набора</w:t>
            </w:r>
          </w:p>
          <w:p w14:paraId="3EE6F1C1" w14:textId="77777777" w:rsidR="00654934" w:rsidRPr="00D656F3" w:rsidRDefault="00654934" w:rsidP="008D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4D" w:rsidRPr="00DE3D4D" w14:paraId="4F6E5AEF" w14:textId="77777777" w:rsidTr="00A279CD">
        <w:trPr>
          <w:trHeight w:val="317"/>
        </w:trPr>
        <w:tc>
          <w:tcPr>
            <w:tcW w:w="2410" w:type="dxa"/>
            <w:vMerge w:val="restart"/>
          </w:tcPr>
          <w:p w14:paraId="5CFF01C7" w14:textId="77777777" w:rsidR="00DE3D4D" w:rsidRPr="00DE3D4D" w:rsidRDefault="00A279C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67" w:type="dxa"/>
          </w:tcPr>
          <w:p w14:paraId="3DF4289A" w14:textId="77777777" w:rsidR="00DE3D4D" w:rsidRPr="00DE3D4D" w:rsidRDefault="00D06957" w:rsidP="0007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книги и п</w:t>
            </w:r>
            <w:r w:rsidR="00A279CD">
              <w:rPr>
                <w:rFonts w:ascii="Times New Roman" w:hAnsi="Times New Roman" w:cs="Times New Roman"/>
                <w:sz w:val="24"/>
                <w:szCs w:val="24"/>
              </w:rPr>
              <w:t>родуктивной творческой деятельности</w:t>
            </w:r>
          </w:p>
        </w:tc>
        <w:tc>
          <w:tcPr>
            <w:tcW w:w="4563" w:type="dxa"/>
            <w:shd w:val="clear" w:color="auto" w:fill="auto"/>
          </w:tcPr>
          <w:p w14:paraId="5AC678B5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0B118CA7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«Народные промыслы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  <w:p w14:paraId="3B4D8E6D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«Аппликация» - 1шт.</w:t>
            </w:r>
          </w:p>
          <w:p w14:paraId="295DC86F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«Цвет» - 1шт.</w:t>
            </w:r>
          </w:p>
          <w:p w14:paraId="0DDF2631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14:paraId="44C8CD70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Дощечки для лепки – 22 шт.</w:t>
            </w:r>
          </w:p>
          <w:p w14:paraId="667E1EE5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Стаканчики – непроливайки – 14 шт.</w:t>
            </w:r>
          </w:p>
          <w:p w14:paraId="0F7435E6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 – 10 шт.</w:t>
            </w:r>
          </w:p>
          <w:p w14:paraId="784471F2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Кисточки 14 шт.</w:t>
            </w:r>
          </w:p>
          <w:p w14:paraId="74D4565C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Мольберт – 1 шт.</w:t>
            </w:r>
          </w:p>
          <w:p w14:paraId="1101F498" w14:textId="77777777" w:rsid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Цветная бумага</w:t>
            </w:r>
          </w:p>
          <w:p w14:paraId="131137B9" w14:textId="77777777" w:rsidR="002C3522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Цветной картон</w:t>
            </w:r>
          </w:p>
          <w:p w14:paraId="16937925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  <w:p w14:paraId="329B381D" w14:textId="77777777" w:rsidR="00DE3D4D" w:rsidRDefault="00C9415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Акварельные к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</w:p>
          <w:p w14:paraId="07C488CE" w14:textId="77777777" w:rsidR="00C94157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Гуашь</w:t>
            </w:r>
          </w:p>
          <w:p w14:paraId="19C0F944" w14:textId="77777777" w:rsidR="00847758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Альбомы</w:t>
            </w:r>
          </w:p>
          <w:p w14:paraId="1B27628C" w14:textId="77777777" w:rsidR="00DE3D4D" w:rsidRPr="00DE3D4D" w:rsidRDefault="00DE3D4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sz w:val="24"/>
                <w:szCs w:val="24"/>
              </w:rPr>
              <w:t>- Вос</w:t>
            </w:r>
            <w:r w:rsidR="00847758">
              <w:rPr>
                <w:rFonts w:ascii="Times New Roman" w:hAnsi="Times New Roman" w:cs="Times New Roman"/>
                <w:sz w:val="24"/>
                <w:szCs w:val="24"/>
              </w:rPr>
              <w:t>ковые мелки</w:t>
            </w:r>
          </w:p>
          <w:p w14:paraId="50FC5B37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Пластилин</w:t>
            </w:r>
          </w:p>
          <w:p w14:paraId="7C443C52" w14:textId="77777777" w:rsidR="00DE3D4D" w:rsidRP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 ПВА</w:t>
            </w:r>
          </w:p>
          <w:p w14:paraId="60CB12D8" w14:textId="77777777" w:rsidR="00DE3D4D" w:rsidRDefault="0084775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Клей-карандаш</w:t>
            </w:r>
          </w:p>
          <w:p w14:paraId="699EC873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Бумага разной фактуры</w:t>
            </w:r>
          </w:p>
          <w:p w14:paraId="0B7CD7C5" w14:textId="77777777" w:rsidR="00654934" w:rsidRPr="00DE3D4D" w:rsidRDefault="0065493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4D" w:rsidRPr="00DE3D4D" w14:paraId="51BD45DA" w14:textId="77777777" w:rsidTr="00A279CD">
        <w:trPr>
          <w:trHeight w:val="317"/>
        </w:trPr>
        <w:tc>
          <w:tcPr>
            <w:tcW w:w="2410" w:type="dxa"/>
            <w:vMerge/>
          </w:tcPr>
          <w:p w14:paraId="57A36FC5" w14:textId="77777777" w:rsidR="00DE3D4D" w:rsidRPr="00DE3D4D" w:rsidRDefault="00DE3D4D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3403B674" w14:textId="77777777" w:rsidR="00DE3D4D" w:rsidRPr="00A279CD" w:rsidRDefault="00A279CD" w:rsidP="0032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музыкально-театральной деятельности</w:t>
            </w:r>
          </w:p>
        </w:tc>
        <w:tc>
          <w:tcPr>
            <w:tcW w:w="4563" w:type="dxa"/>
            <w:shd w:val="clear" w:color="auto" w:fill="auto"/>
          </w:tcPr>
          <w:p w14:paraId="0D7B4A79" w14:textId="77777777" w:rsidR="00DE3D4D" w:rsidRPr="00DE3D4D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погремушек – 1 шт.</w:t>
            </w:r>
          </w:p>
          <w:p w14:paraId="4DE4BEA0" w14:textId="77777777" w:rsidR="00DE3D4D" w:rsidRPr="00DE3D4D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Маракасы -2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5B71E294" w14:textId="77777777" w:rsidR="002256A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рукавичек «Профессии</w:t>
            </w:r>
            <w:r w:rsidR="00DE3D4D" w:rsidRPr="00DE3D4D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14:paraId="3B0E3B88" w14:textId="77777777" w:rsidR="002256A6" w:rsidRDefault="002256A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2C0E9C3C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рукавичек «Эмоции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  <w:p w14:paraId="478C7CBE" w14:textId="77777777" w:rsidR="00692876" w:rsidRDefault="002256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Бубен – 3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9A61C8" w14:textId="77777777" w:rsidR="00692876" w:rsidRDefault="00075E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Гармонь – 2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630EB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Флейта – 1 шт</w:t>
            </w:r>
            <w:r w:rsidR="0022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F5333" w14:textId="77777777" w:rsidR="00692876" w:rsidRDefault="002256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Свистулька – 6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7D5B2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Труба – 1 шт</w:t>
            </w:r>
          </w:p>
          <w:p w14:paraId="106DE569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сказочных героев  (дерево) – 6 шт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63069528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</w:t>
            </w:r>
            <w:r w:rsidR="00075EA6">
              <w:rPr>
                <w:rFonts w:ascii="Times New Roman" w:hAnsi="Times New Roman" w:cs="Times New Roman"/>
                <w:sz w:val="24"/>
                <w:szCs w:val="24"/>
              </w:rPr>
              <w:t xml:space="preserve"> теней «Заюшкина избушка» - 1 шт</w:t>
            </w:r>
          </w:p>
          <w:p w14:paraId="0E94F939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Сундук – 1 шт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0429C372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Театральные маски – 12 шт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513BA7AE" w14:textId="77777777" w:rsidR="00692876" w:rsidRDefault="0069287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кукол БИ-БА-БО – 3 набора</w:t>
            </w:r>
          </w:p>
          <w:p w14:paraId="789CB20C" w14:textId="77777777" w:rsidR="00075EA6" w:rsidRDefault="00075EA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Пальчиковый театр – 3 набора</w:t>
            </w:r>
          </w:p>
          <w:p w14:paraId="2E676F85" w14:textId="77777777" w:rsidR="00DE3D4D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Гитара-аккордеон</w:t>
            </w:r>
            <w:r w:rsidR="00363AA5">
              <w:rPr>
                <w:rFonts w:ascii="Times New Roman" w:hAnsi="Times New Roman" w:cs="Times New Roman"/>
                <w:sz w:val="24"/>
                <w:szCs w:val="24"/>
              </w:rPr>
              <w:t>– 1 шт</w:t>
            </w:r>
          </w:p>
          <w:p w14:paraId="512E1037" w14:textId="77777777" w:rsidR="00363AA5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 деревянный – 1 шт.</w:t>
            </w:r>
          </w:p>
          <w:p w14:paraId="6F30F215" w14:textId="77777777" w:rsidR="004B5D06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 глиняный – 1 шт.</w:t>
            </w:r>
          </w:p>
          <w:p w14:paraId="43C4033E" w14:textId="77777777" w:rsidR="004B5D06" w:rsidRPr="00DE3D4D" w:rsidRDefault="004B5D06" w:rsidP="0069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4D" w:rsidRPr="00DE3D4D" w14:paraId="4BA95B4A" w14:textId="77777777" w:rsidTr="00A279CD">
        <w:trPr>
          <w:trHeight w:val="317"/>
        </w:trPr>
        <w:tc>
          <w:tcPr>
            <w:tcW w:w="2410" w:type="dxa"/>
          </w:tcPr>
          <w:p w14:paraId="652D9E59" w14:textId="77777777" w:rsidR="00DE3D4D" w:rsidRPr="00DE3D4D" w:rsidRDefault="00DE3D4D" w:rsidP="0032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67" w:type="dxa"/>
          </w:tcPr>
          <w:p w14:paraId="2220BA97" w14:textId="77777777" w:rsidR="00A279CD" w:rsidRPr="00DE3D4D" w:rsidRDefault="00A279CD" w:rsidP="0032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563" w:type="dxa"/>
            <w:shd w:val="clear" w:color="auto" w:fill="auto"/>
          </w:tcPr>
          <w:p w14:paraId="5CA2E8CD" w14:textId="77777777" w:rsidR="00DE3D4D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 xml:space="preserve"> большие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70C9F848" w14:textId="77777777" w:rsidR="00F51CE4" w:rsidRDefault="00363AA5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Мячи средние – 3 штуки</w:t>
            </w:r>
          </w:p>
          <w:p w14:paraId="0F46CD02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Кегли – 9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2A337A1A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для боулинга – 3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13E01003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мячики – 5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15D31165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валики – 7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5D4EFC0C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Кольцеброс</w:t>
            </w:r>
            <w:r w:rsidR="0014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  <w:p w14:paraId="3A284694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– 2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36287D06" w14:textId="77777777" w:rsidR="00692876" w:rsidRDefault="00F51CE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Ленточки</w:t>
            </w:r>
            <w:r w:rsidR="00692876">
              <w:rPr>
                <w:rFonts w:ascii="Times New Roman" w:hAnsi="Times New Roman" w:cs="Times New Roman"/>
                <w:sz w:val="24"/>
                <w:szCs w:val="24"/>
              </w:rPr>
              <w:t xml:space="preserve"> на кольцах – 22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  <w:p w14:paraId="4A51202D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Платочки 10*15 – 11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254C45C0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Мешочки для метания – 11 шт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7A1CA3B3" w14:textId="77777777" w:rsidR="00692876" w:rsidRDefault="00692876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для дыхательной гимнастики – 1 набор</w:t>
            </w:r>
          </w:p>
          <w:p w14:paraId="37C0F8C6" w14:textId="77777777" w:rsidR="00F51CE4" w:rsidRDefault="007B1CB0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CB0">
              <w:rPr>
                <w:rFonts w:ascii="Times New Roman" w:hAnsi="Times New Roman" w:cs="Times New Roman"/>
                <w:sz w:val="24"/>
                <w:szCs w:val="24"/>
              </w:rPr>
              <w:t>здоровительно-профилактическая дорожка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пуговки</w:t>
            </w:r>
            <w:r w:rsidRPr="007B1CB0">
              <w:rPr>
                <w:rFonts w:ascii="Times New Roman" w:hAnsi="Times New Roman" w:cs="Times New Roman"/>
                <w:sz w:val="24"/>
                <w:szCs w:val="24"/>
              </w:rPr>
              <w:t>, стопы-следы, ткань 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фактуры, массажные коврики) – 3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14:paraId="01148964" w14:textId="77777777" w:rsidR="00F51CE4" w:rsidRDefault="00F92DA1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F92DA1">
              <w:rPr>
                <w:rFonts w:ascii="Times New Roman" w:hAnsi="Times New Roman" w:cs="Times New Roman"/>
                <w:sz w:val="24"/>
                <w:szCs w:val="24"/>
              </w:rPr>
              <w:t>нур (длина 10 м, диаметр 10-12 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F51CE4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14:paraId="0BE7836B" w14:textId="77777777" w:rsidR="00A279CD" w:rsidRPr="00DE3D4D" w:rsidRDefault="00A279CD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00CCC" w14:textId="77777777" w:rsidR="00DE3D4D" w:rsidRPr="00DE3D4D" w:rsidRDefault="00DE3D4D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7C746" w14:textId="77777777" w:rsidR="00AB3A88" w:rsidRPr="00325FF6" w:rsidRDefault="00AB3A88" w:rsidP="00AB3A88">
      <w:pPr>
        <w:rPr>
          <w:rFonts w:ascii="Times New Roman" w:hAnsi="Times New Roman" w:cs="Times New Roman"/>
          <w:b/>
          <w:sz w:val="28"/>
          <w:szCs w:val="28"/>
        </w:rPr>
      </w:pPr>
      <w:r w:rsidRPr="00325FF6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 с учетом ФГОС ДО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AB3A88" w14:paraId="33F42986" w14:textId="77777777" w:rsidTr="00AB3A88">
        <w:tc>
          <w:tcPr>
            <w:tcW w:w="5104" w:type="dxa"/>
          </w:tcPr>
          <w:p w14:paraId="74C4A81C" w14:textId="77777777" w:rsidR="00AB3A88" w:rsidRPr="000958D4" w:rsidRDefault="00AB3A88" w:rsidP="0011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14:paraId="377238A7" w14:textId="77777777" w:rsidR="00AB3A88" w:rsidRPr="000958D4" w:rsidRDefault="00AB3A88" w:rsidP="0011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AB3A88" w14:paraId="3D9F3D96" w14:textId="77777777" w:rsidTr="00113E09">
        <w:tc>
          <w:tcPr>
            <w:tcW w:w="9640" w:type="dxa"/>
            <w:gridSpan w:val="2"/>
          </w:tcPr>
          <w:p w14:paraId="38E9BEC4" w14:textId="77777777" w:rsidR="00AB3A88" w:rsidRDefault="00AB3A88" w:rsidP="0011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программы «Истоки»</w:t>
            </w:r>
          </w:p>
          <w:p w14:paraId="7A482ACF" w14:textId="77777777" w:rsidR="00AB3A88" w:rsidRPr="00AB3A88" w:rsidRDefault="00AB3A88" w:rsidP="0011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88" w14:paraId="77EA0E0C" w14:textId="77777777" w:rsidTr="00AB3A88">
        <w:tc>
          <w:tcPr>
            <w:tcW w:w="5104" w:type="dxa"/>
          </w:tcPr>
          <w:p w14:paraId="210A7D09" w14:textId="77777777" w:rsidR="00AB3A88" w:rsidRPr="00AB3A88" w:rsidRDefault="00AB3A88" w:rsidP="00113E09">
            <w:pPr>
              <w:pStyle w:val="1"/>
              <w:shd w:val="clear" w:color="auto" w:fill="FFFFFF"/>
              <w:spacing w:before="0"/>
              <w:ind w:right="15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lastRenderedPageBreak/>
              <w:t>Истоки. Примерная основная образовательная программа дошкольного образования. ФГОС ДО</w:t>
            </w:r>
          </w:p>
        </w:tc>
        <w:tc>
          <w:tcPr>
            <w:tcW w:w="4536" w:type="dxa"/>
          </w:tcPr>
          <w:p w14:paraId="2A6B7812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Цветкова Т.В.</w:t>
            </w:r>
          </w:p>
        </w:tc>
      </w:tr>
      <w:tr w:rsidR="00AB3A88" w14:paraId="4B495D12" w14:textId="77777777" w:rsidTr="00AB3A88">
        <w:tc>
          <w:tcPr>
            <w:tcW w:w="5104" w:type="dxa"/>
          </w:tcPr>
          <w:p w14:paraId="6929D572" w14:textId="77777777" w:rsidR="00AB3A88" w:rsidRPr="00AB3A88" w:rsidRDefault="00AB3A88" w:rsidP="00113E0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1A1A1A"/>
                <w:sz w:val="24"/>
                <w:szCs w:val="24"/>
              </w:rPr>
            </w:pPr>
            <w:r w:rsidRPr="00AB3A88">
              <w:rPr>
                <w:b w:val="0"/>
                <w:color w:val="000000"/>
                <w:sz w:val="24"/>
                <w:szCs w:val="24"/>
              </w:rPr>
              <w:t>Система оценки качества образовательной работы и индивидуального развития детей. ФГОС ДО</w:t>
            </w:r>
          </w:p>
        </w:tc>
        <w:tc>
          <w:tcPr>
            <w:tcW w:w="4536" w:type="dxa"/>
          </w:tcPr>
          <w:p w14:paraId="04EE769F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Лазутова М.Н.</w:t>
            </w:r>
          </w:p>
        </w:tc>
      </w:tr>
      <w:tr w:rsidR="00AB3A88" w14:paraId="0B7CB7B2" w14:textId="77777777" w:rsidTr="00AB3A88">
        <w:tc>
          <w:tcPr>
            <w:tcW w:w="5104" w:type="dxa"/>
          </w:tcPr>
          <w:p w14:paraId="588454ED" w14:textId="77777777" w:rsidR="00AB3A88" w:rsidRPr="00AB3A88" w:rsidRDefault="00AB3A88" w:rsidP="0011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образовательной</w:t>
            </w:r>
            <w:r w:rsidR="00EE4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детьми 4-5</w:t>
            </w: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14:paraId="67BAFCAF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Н.Е.Васюкова, Н.М.Родина</w:t>
            </w:r>
          </w:p>
        </w:tc>
      </w:tr>
      <w:tr w:rsidR="00AB3A88" w14:paraId="751AAA5D" w14:textId="77777777" w:rsidTr="00AB3A88">
        <w:tc>
          <w:tcPr>
            <w:tcW w:w="5104" w:type="dxa"/>
          </w:tcPr>
          <w:p w14:paraId="4A9FCD47" w14:textId="77777777" w:rsidR="00AB3A88" w:rsidRPr="00AB3A88" w:rsidRDefault="00AB3A88" w:rsidP="00113E0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Художественная литература для детей 3-5 лет. Методическое пособие. ФГОС</w:t>
            </w:r>
          </w:p>
        </w:tc>
        <w:tc>
          <w:tcPr>
            <w:tcW w:w="4536" w:type="dxa"/>
          </w:tcPr>
          <w:p w14:paraId="6F92FDA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Н.Е.Васюкова</w:t>
            </w:r>
          </w:p>
        </w:tc>
      </w:tr>
      <w:tr w:rsidR="00AB3A88" w14:paraId="1CDCCB84" w14:textId="77777777" w:rsidTr="00AB3A88">
        <w:tc>
          <w:tcPr>
            <w:tcW w:w="5104" w:type="dxa"/>
          </w:tcPr>
          <w:p w14:paraId="1B06ADCB" w14:textId="77777777" w:rsidR="00AB3A88" w:rsidRPr="00AB3A88" w:rsidRDefault="00AB3A88" w:rsidP="00113E0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B3A88">
              <w:rPr>
                <w:b w:val="0"/>
                <w:color w:val="000000"/>
                <w:sz w:val="24"/>
                <w:szCs w:val="24"/>
              </w:rPr>
              <w:t xml:space="preserve">Коммуникация. </w:t>
            </w:r>
            <w:r w:rsidR="00EE41F3">
              <w:rPr>
                <w:b w:val="0"/>
                <w:color w:val="000000"/>
                <w:sz w:val="24"/>
                <w:szCs w:val="24"/>
              </w:rPr>
              <w:t>Развивающее общение с детьми 4-5</w:t>
            </w:r>
            <w:r w:rsidRPr="00AB3A88">
              <w:rPr>
                <w:b w:val="0"/>
                <w:color w:val="000000"/>
                <w:sz w:val="24"/>
                <w:szCs w:val="24"/>
              </w:rPr>
              <w:t xml:space="preserve"> лет. Методическое пособие</w:t>
            </w:r>
          </w:p>
        </w:tc>
        <w:tc>
          <w:tcPr>
            <w:tcW w:w="4536" w:type="dxa"/>
          </w:tcPr>
          <w:p w14:paraId="6A460FE6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А.Г.Арушанова, Л.А.Парамонова</w:t>
            </w:r>
          </w:p>
        </w:tc>
      </w:tr>
      <w:tr w:rsidR="00AB3A88" w14:paraId="347CBCD6" w14:textId="77777777" w:rsidTr="00AB3A88">
        <w:tc>
          <w:tcPr>
            <w:tcW w:w="5104" w:type="dxa"/>
          </w:tcPr>
          <w:p w14:paraId="5D783C13" w14:textId="77777777" w:rsidR="00AB3A88" w:rsidRPr="00AB3A88" w:rsidRDefault="00AB3A88" w:rsidP="00113E0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B3A88">
              <w:rPr>
                <w:b w:val="0"/>
                <w:color w:val="000000"/>
                <w:sz w:val="24"/>
                <w:szCs w:val="24"/>
              </w:rPr>
              <w:t>Познавательное развитие дошкольников в игре. Методическое пособие. ФГОС ДО</w:t>
            </w:r>
          </w:p>
        </w:tc>
        <w:tc>
          <w:tcPr>
            <w:tcW w:w="4536" w:type="dxa"/>
          </w:tcPr>
          <w:p w14:paraId="68A59CC9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</w:tr>
      <w:tr w:rsidR="00AB3A88" w14:paraId="0E2094C9" w14:textId="77777777" w:rsidTr="00AB3A88">
        <w:tc>
          <w:tcPr>
            <w:tcW w:w="5104" w:type="dxa"/>
          </w:tcPr>
          <w:p w14:paraId="30653436" w14:textId="77777777" w:rsidR="00AB3A88" w:rsidRPr="00AB3A88" w:rsidRDefault="00EE41F3" w:rsidP="00113E0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Развивающие занятия с детьми 4-5</w:t>
            </w:r>
            <w:r w:rsidR="00AB3A88" w:rsidRPr="00AB3A88">
              <w:rPr>
                <w:b w:val="0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14:paraId="3590C69F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Л.А.Парамонова</w:t>
            </w:r>
          </w:p>
        </w:tc>
      </w:tr>
      <w:tr w:rsidR="00AB3A88" w14:paraId="622E1328" w14:textId="77777777" w:rsidTr="00113E09">
        <w:tc>
          <w:tcPr>
            <w:tcW w:w="9640" w:type="dxa"/>
            <w:gridSpan w:val="2"/>
          </w:tcPr>
          <w:p w14:paraId="12F8A064" w14:textId="77777777" w:rsidR="00AB3A88" w:rsidRDefault="00AB3A88" w:rsidP="00AB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14:paraId="672DC6BC" w14:textId="77777777" w:rsidR="00AB3A88" w:rsidRPr="00AB3A88" w:rsidRDefault="00AB3A88" w:rsidP="00A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88" w14:paraId="5A110C3A" w14:textId="77777777" w:rsidTr="00AB3A88">
        <w:tc>
          <w:tcPr>
            <w:tcW w:w="5104" w:type="dxa"/>
          </w:tcPr>
          <w:p w14:paraId="1CA1BED9" w14:textId="77777777" w:rsidR="00AB3A88" w:rsidRPr="00AB3A88" w:rsidRDefault="00AB3A88" w:rsidP="00113E09">
            <w:pPr>
              <w:pStyle w:val="msonormalbullet3gifbullet2gif"/>
              <w:spacing w:before="0" w:beforeAutospacing="0" w:after="0" w:afterAutospacing="0"/>
              <w:contextualSpacing/>
              <w:jc w:val="both"/>
            </w:pPr>
            <w:r w:rsidRPr="00AB3A88">
              <w:rPr>
                <w:lang w:bidi="te-IN"/>
              </w:rPr>
              <w:t xml:space="preserve"> «Развитие игровой деяте</w:t>
            </w:r>
            <w:r w:rsidR="00EE41F3">
              <w:rPr>
                <w:lang w:bidi="te-IN"/>
              </w:rPr>
              <w:t>льности». Система работы в средней</w:t>
            </w:r>
            <w:r w:rsidRPr="00AB3A88">
              <w:rPr>
                <w:lang w:bidi="te-IN"/>
              </w:rPr>
              <w:t xml:space="preserve"> группе. М.: МОЗАИКА – СИНТЕЗ, 2014. </w:t>
            </w:r>
          </w:p>
        </w:tc>
        <w:tc>
          <w:tcPr>
            <w:tcW w:w="4536" w:type="dxa"/>
          </w:tcPr>
          <w:p w14:paraId="04235218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Н.Ф. Губанова</w:t>
            </w:r>
          </w:p>
        </w:tc>
      </w:tr>
      <w:tr w:rsidR="00AB3A88" w14:paraId="25E5A772" w14:textId="77777777" w:rsidTr="00AB3A88">
        <w:tc>
          <w:tcPr>
            <w:tcW w:w="5104" w:type="dxa"/>
          </w:tcPr>
          <w:p w14:paraId="5B0EFF09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в детском саду.-М.: Мозаика-Синтез, 2010.</w:t>
            </w:r>
          </w:p>
          <w:p w14:paraId="695AE0A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6A0F9B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Петрова В. И., Стульник Т.Д.</w:t>
            </w:r>
          </w:p>
        </w:tc>
      </w:tr>
      <w:tr w:rsidR="00AB3A88" w14:paraId="1F0B96BD" w14:textId="77777777" w:rsidTr="00AB3A88">
        <w:tc>
          <w:tcPr>
            <w:tcW w:w="5104" w:type="dxa"/>
          </w:tcPr>
          <w:p w14:paraId="765576B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Игры-эксперименты с дошкольниками. – М.: 2013.</w:t>
            </w:r>
          </w:p>
        </w:tc>
        <w:tc>
          <w:tcPr>
            <w:tcW w:w="4536" w:type="dxa"/>
          </w:tcPr>
          <w:p w14:paraId="47B8FE96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Деркунская В.А., Ошкина А.А.</w:t>
            </w:r>
          </w:p>
        </w:tc>
      </w:tr>
      <w:tr w:rsidR="00AB3A88" w14:paraId="13B99D88" w14:textId="77777777" w:rsidTr="00AB3A88">
        <w:tc>
          <w:tcPr>
            <w:tcW w:w="5104" w:type="dxa"/>
          </w:tcPr>
          <w:p w14:paraId="1AA286C3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Социально-эмоциональное развитие детей 3-7 лет: совместная деятельность, развивающие занятия / авт. – Волгоград: Учитель, 2012 г. </w:t>
            </w:r>
          </w:p>
        </w:tc>
        <w:tc>
          <w:tcPr>
            <w:tcW w:w="4536" w:type="dxa"/>
          </w:tcPr>
          <w:p w14:paraId="68189FDC" w14:textId="77777777" w:rsidR="00AB3A88" w:rsidRPr="00AB3A88" w:rsidRDefault="00AB3A88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сост. Т. Д. Пашкевич</w:t>
            </w:r>
          </w:p>
        </w:tc>
      </w:tr>
      <w:tr w:rsidR="00AB3A88" w14:paraId="779F2321" w14:textId="77777777" w:rsidTr="00AB3A88">
        <w:tc>
          <w:tcPr>
            <w:tcW w:w="5104" w:type="dxa"/>
          </w:tcPr>
          <w:p w14:paraId="52DD1F61" w14:textId="77777777" w:rsidR="00AB3A88" w:rsidRPr="00AB3A88" w:rsidRDefault="00AB3A88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Я и мир. Конспекты занятий по социально-нравственному воспитанию детей дошкольного возраста. – СПб: Детство-Пресс, 2013 г.</w:t>
            </w:r>
          </w:p>
        </w:tc>
        <w:tc>
          <w:tcPr>
            <w:tcW w:w="4536" w:type="dxa"/>
          </w:tcPr>
          <w:p w14:paraId="0809B631" w14:textId="77777777" w:rsidR="00AB3A88" w:rsidRPr="00AB3A88" w:rsidRDefault="00AB3A88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 Мосалова Л. Л.</w:t>
            </w:r>
          </w:p>
        </w:tc>
      </w:tr>
      <w:tr w:rsidR="00AB3A88" w14:paraId="4F9BD15C" w14:textId="77777777" w:rsidTr="00AB3A88">
        <w:tc>
          <w:tcPr>
            <w:tcW w:w="5104" w:type="dxa"/>
          </w:tcPr>
          <w:p w14:paraId="2F13A512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движения. – М.: ТЦ Сфера, 2012 г</w:t>
            </w:r>
          </w:p>
        </w:tc>
        <w:tc>
          <w:tcPr>
            <w:tcW w:w="4536" w:type="dxa"/>
          </w:tcPr>
          <w:p w14:paraId="1FB07596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под ред. Е. А. Романовой., А. Б. Малюшкина</w:t>
            </w:r>
          </w:p>
        </w:tc>
      </w:tr>
      <w:tr w:rsidR="00AB3A88" w14:paraId="45253384" w14:textId="77777777" w:rsidTr="00AB3A88">
        <w:tc>
          <w:tcPr>
            <w:tcW w:w="5104" w:type="dxa"/>
          </w:tcPr>
          <w:p w14:paraId="27BB9668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 для занятий с детьми.-  М. -  Мозайка- Синтез,  2014</w:t>
            </w:r>
          </w:p>
        </w:tc>
        <w:tc>
          <w:tcPr>
            <w:tcW w:w="4536" w:type="dxa"/>
          </w:tcPr>
          <w:p w14:paraId="6285E168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Т.Ф. Саулина</w:t>
            </w:r>
          </w:p>
        </w:tc>
      </w:tr>
      <w:tr w:rsidR="00AB3A88" w14:paraId="253D255D" w14:textId="77777777" w:rsidTr="00AB3A88">
        <w:tc>
          <w:tcPr>
            <w:tcW w:w="5104" w:type="dxa"/>
          </w:tcPr>
          <w:p w14:paraId="3F361589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в детском саду Этические беседы с дошкольниками. – М., Мозайка- Синтез,2015</w:t>
            </w:r>
          </w:p>
        </w:tc>
        <w:tc>
          <w:tcPr>
            <w:tcW w:w="4536" w:type="dxa"/>
          </w:tcPr>
          <w:p w14:paraId="18E506A8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В.И. Петрова Т.Д. Стульчик Н.</w:t>
            </w:r>
          </w:p>
        </w:tc>
      </w:tr>
      <w:tr w:rsidR="00AB3A88" w14:paraId="3EC5A1FC" w14:textId="77777777" w:rsidTr="00AB3A88">
        <w:tc>
          <w:tcPr>
            <w:tcW w:w="5104" w:type="dxa"/>
          </w:tcPr>
          <w:p w14:paraId="35CF1B74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«Приобщение детей к истокам русской народной культуры».- Санкт-Петербург "Детство-Пресс, 2009</w:t>
            </w:r>
          </w:p>
        </w:tc>
        <w:tc>
          <w:tcPr>
            <w:tcW w:w="4536" w:type="dxa"/>
          </w:tcPr>
          <w:p w14:paraId="655D1398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О.Л. Князева М.Д. Маханева</w:t>
            </w:r>
          </w:p>
        </w:tc>
      </w:tr>
      <w:tr w:rsidR="00AB3A88" w14:paraId="2FD6020D" w14:textId="77777777" w:rsidTr="00AB3A88">
        <w:tc>
          <w:tcPr>
            <w:tcW w:w="5104" w:type="dxa"/>
          </w:tcPr>
          <w:p w14:paraId="3EE40C60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«Знакомим с окружающим миром детей 3-5 лет» «ТЦ Сфера» - М., 2013</w:t>
            </w:r>
          </w:p>
        </w:tc>
        <w:tc>
          <w:tcPr>
            <w:tcW w:w="4536" w:type="dxa"/>
          </w:tcPr>
          <w:p w14:paraId="4DBB91D2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Н. Вострухина Л. А. Кондрыкинская </w:t>
            </w:r>
          </w:p>
        </w:tc>
      </w:tr>
      <w:tr w:rsidR="00232556" w14:paraId="56D0AF07" w14:textId="77777777" w:rsidTr="00AB3A88">
        <w:tc>
          <w:tcPr>
            <w:tcW w:w="5104" w:type="dxa"/>
          </w:tcPr>
          <w:p w14:paraId="4019819E" w14:textId="77777777" w:rsidR="00232556" w:rsidRDefault="00232556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Дорогою добра. Занятия для детей 3-5 лет по социально-коммуникативному развитию и социальному воспитанию / Под ред. </w:t>
            </w:r>
          </w:p>
          <w:p w14:paraId="2D8E5C85" w14:textId="77777777" w:rsidR="00232556" w:rsidRPr="00AB3A88" w:rsidRDefault="00232556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Коломийченко – М.: ТЦ СФЕРА, 2019. – 176с.</w:t>
            </w:r>
          </w:p>
        </w:tc>
        <w:tc>
          <w:tcPr>
            <w:tcW w:w="4536" w:type="dxa"/>
          </w:tcPr>
          <w:p w14:paraId="49803727" w14:textId="77777777" w:rsidR="00232556" w:rsidRPr="00232556" w:rsidRDefault="00232556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 Л.В., Чугаева Г.И., Югова Л.И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0D44" w14:paraId="191CA21E" w14:textId="77777777" w:rsidTr="00113E09">
        <w:tc>
          <w:tcPr>
            <w:tcW w:w="9640" w:type="dxa"/>
            <w:gridSpan w:val="2"/>
          </w:tcPr>
          <w:p w14:paraId="1ED793E9" w14:textId="77777777" w:rsidR="00D70D44" w:rsidRDefault="00D70D44" w:rsidP="00D7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 развитие»</w:t>
            </w:r>
          </w:p>
          <w:p w14:paraId="4F52087E" w14:textId="77777777" w:rsidR="00D70D44" w:rsidRPr="00D70D44" w:rsidRDefault="00D70D44" w:rsidP="00D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88" w14:paraId="27FFD1B0" w14:textId="77777777" w:rsidTr="00AB3A88">
        <w:tc>
          <w:tcPr>
            <w:tcW w:w="5104" w:type="dxa"/>
          </w:tcPr>
          <w:p w14:paraId="7A84124A" w14:textId="77777777" w:rsidR="00AB3A88" w:rsidRPr="00AB3A88" w:rsidRDefault="00AB3A88" w:rsidP="00E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ознакомлению с окружающим миром </w:t>
            </w:r>
            <w:r w:rsidR="00EE41F3">
              <w:rPr>
                <w:rFonts w:ascii="Times New Roman" w:hAnsi="Times New Roman" w:cs="Times New Roman"/>
                <w:sz w:val="24"/>
                <w:szCs w:val="24"/>
              </w:rPr>
              <w:t>в средней</w:t>
            </w: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Конспекты занятий. М. Мозаика-Синтез, 2016г. </w:t>
            </w:r>
          </w:p>
        </w:tc>
        <w:tc>
          <w:tcPr>
            <w:tcW w:w="4536" w:type="dxa"/>
          </w:tcPr>
          <w:p w14:paraId="37BEA655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Дыбина О.Б.</w:t>
            </w:r>
          </w:p>
        </w:tc>
      </w:tr>
      <w:tr w:rsidR="00AB3A88" w14:paraId="66CCDFB0" w14:textId="77777777" w:rsidTr="00AB3A88">
        <w:tc>
          <w:tcPr>
            <w:tcW w:w="5104" w:type="dxa"/>
          </w:tcPr>
          <w:p w14:paraId="1C1C195E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во второй младшей группе детского сада. М. Мозаика-Синтез, 2015г.</w:t>
            </w:r>
          </w:p>
        </w:tc>
        <w:tc>
          <w:tcPr>
            <w:tcW w:w="4536" w:type="dxa"/>
          </w:tcPr>
          <w:p w14:paraId="7D05E91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</w:tr>
      <w:tr w:rsidR="00AB3A88" w14:paraId="2F340AC4" w14:textId="77777777" w:rsidTr="00AB3A88">
        <w:tc>
          <w:tcPr>
            <w:tcW w:w="5104" w:type="dxa"/>
          </w:tcPr>
          <w:p w14:paraId="5CAE6157" w14:textId="77777777" w:rsidR="00AB3A88" w:rsidRPr="00AB3A88" w:rsidRDefault="00AB3A88" w:rsidP="006C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математических представлений в</w:t>
            </w:r>
            <w:r w:rsidR="006C5CE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М. Мозаика-Синтез,  2016г.</w:t>
            </w:r>
          </w:p>
        </w:tc>
        <w:tc>
          <w:tcPr>
            <w:tcW w:w="4536" w:type="dxa"/>
          </w:tcPr>
          <w:p w14:paraId="28D930DB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</w:t>
            </w:r>
          </w:p>
        </w:tc>
      </w:tr>
      <w:tr w:rsidR="00AB3A88" w14:paraId="787DE7A6" w14:textId="77777777" w:rsidTr="00AB3A88">
        <w:tc>
          <w:tcPr>
            <w:tcW w:w="5104" w:type="dxa"/>
          </w:tcPr>
          <w:p w14:paraId="7A8DC66F" w14:textId="77777777" w:rsidR="00AB3A88" w:rsidRPr="00AB3A88" w:rsidRDefault="00AB3A88" w:rsidP="0011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мир!» Окружающий мир для дошкольников 2-7лет. Методические рекомендации для воспитателей, учителей и родителей. - М.: Баласс, 2012. – 496с.</w:t>
            </w:r>
          </w:p>
        </w:tc>
        <w:tc>
          <w:tcPr>
            <w:tcW w:w="4536" w:type="dxa"/>
          </w:tcPr>
          <w:p w14:paraId="2C028A3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Кочемасова Е.Е., Маслова И.В., Наумова Ю.И., </w:t>
            </w:r>
          </w:p>
        </w:tc>
      </w:tr>
      <w:tr w:rsidR="00AB3A88" w14:paraId="22409D25" w14:textId="77777777" w:rsidTr="00AB3A88">
        <w:tc>
          <w:tcPr>
            <w:tcW w:w="5104" w:type="dxa"/>
          </w:tcPr>
          <w:p w14:paraId="112CD2EE" w14:textId="77777777" w:rsidR="00AB3A88" w:rsidRPr="00AB3A88" w:rsidRDefault="00AB3A88" w:rsidP="00113E09">
            <w:pPr>
              <w:pStyle w:val="msonormalbullet3gifbullet2gif"/>
              <w:spacing w:before="0" w:beforeAutospacing="0" w:after="0" w:afterAutospacing="0"/>
              <w:contextualSpacing/>
              <w:jc w:val="both"/>
              <w:rPr>
                <w:lang w:bidi="te-IN"/>
              </w:rPr>
            </w:pPr>
            <w:r w:rsidRPr="00AB3A88">
              <w:rPr>
                <w:lang w:bidi="te-IN"/>
              </w:rPr>
              <w:t xml:space="preserve"> «Развитие познавательных способностей дошкольников». М.: - МОЗАИКА – СИНТЕЗ, 2014</w:t>
            </w:r>
          </w:p>
          <w:p w14:paraId="7FA49F3E" w14:textId="77777777" w:rsidR="00AB3A88" w:rsidRPr="00AB3A88" w:rsidRDefault="00AB3A88" w:rsidP="0011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7E02DC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Е.Е.Крашенинников, О.Л. Холодова</w:t>
            </w:r>
          </w:p>
        </w:tc>
      </w:tr>
      <w:tr w:rsidR="00AB3A88" w14:paraId="32E50B81" w14:textId="77777777" w:rsidTr="00AB3A88">
        <w:tc>
          <w:tcPr>
            <w:tcW w:w="5104" w:type="dxa"/>
          </w:tcPr>
          <w:p w14:paraId="23D96B83" w14:textId="77777777" w:rsidR="00AB3A88" w:rsidRPr="00AB3A88" w:rsidRDefault="00AB3A88" w:rsidP="00113E09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lang w:bidi="te-IN"/>
              </w:rPr>
            </w:pPr>
            <w:r w:rsidRPr="00AB3A88">
              <w:rPr>
                <w:lang w:bidi="te-IN"/>
              </w:rPr>
              <w:t xml:space="preserve"> «Ознакомление с предметным окружением». </w:t>
            </w:r>
            <w:r w:rsidR="006C5CE7">
              <w:rPr>
                <w:lang w:bidi="te-IN"/>
              </w:rPr>
              <w:t xml:space="preserve"> средняя</w:t>
            </w:r>
            <w:r w:rsidRPr="00AB3A88">
              <w:rPr>
                <w:lang w:bidi="te-IN"/>
              </w:rPr>
              <w:t xml:space="preserve"> группа. – М.: МОЗАИКА – СИНТЕЗ, 2014</w:t>
            </w:r>
          </w:p>
          <w:p w14:paraId="66FE369C" w14:textId="77777777" w:rsidR="00AB3A88" w:rsidRPr="00AB3A88" w:rsidRDefault="00AB3A88" w:rsidP="00113E09">
            <w:pPr>
              <w:pStyle w:val="msonormalbullet3gifbullet2gif"/>
              <w:spacing w:before="0" w:beforeAutospacing="0" w:after="0" w:afterAutospacing="0"/>
              <w:contextualSpacing/>
              <w:jc w:val="both"/>
              <w:rPr>
                <w:lang w:bidi="te-IN"/>
              </w:rPr>
            </w:pPr>
          </w:p>
        </w:tc>
        <w:tc>
          <w:tcPr>
            <w:tcW w:w="4536" w:type="dxa"/>
          </w:tcPr>
          <w:p w14:paraId="4181FD73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О.В. Дыбина</w:t>
            </w:r>
          </w:p>
        </w:tc>
      </w:tr>
      <w:tr w:rsidR="00AB3A88" w14:paraId="37118790" w14:textId="77777777" w:rsidTr="00AB3A88">
        <w:tc>
          <w:tcPr>
            <w:tcW w:w="5104" w:type="dxa"/>
          </w:tcPr>
          <w:p w14:paraId="17F72ED4" w14:textId="77777777" w:rsidR="00AB3A88" w:rsidRPr="00AB3A88" w:rsidRDefault="00AB3A88" w:rsidP="00113E09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lang w:bidi="te-IN"/>
              </w:rPr>
            </w:pPr>
            <w:r w:rsidRPr="00AB3A88">
              <w:t>Математика – это интересно. Игровые ситуации для детей дошкольного возраста. Методическое пособие для педагогов ДОУ. – СПб.:</w:t>
            </w:r>
            <w:r w:rsidR="006C5CE7">
              <w:t xml:space="preserve"> </w:t>
            </w:r>
            <w:r w:rsidRPr="00AB3A88">
              <w:t>«Детство-Пресс», 2011.</w:t>
            </w:r>
          </w:p>
        </w:tc>
        <w:tc>
          <w:tcPr>
            <w:tcW w:w="4536" w:type="dxa"/>
          </w:tcPr>
          <w:p w14:paraId="00CC4220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Михайлова З. А., Чеплашкина И. Н.</w:t>
            </w:r>
          </w:p>
        </w:tc>
      </w:tr>
      <w:tr w:rsidR="00AB3A88" w14:paraId="16CF2C75" w14:textId="77777777" w:rsidTr="00AB3A88">
        <w:tc>
          <w:tcPr>
            <w:tcW w:w="5104" w:type="dxa"/>
          </w:tcPr>
          <w:p w14:paraId="368A7329" w14:textId="77777777" w:rsidR="00AB3A88" w:rsidRPr="00AB3A88" w:rsidRDefault="00AB3A88" w:rsidP="00113E09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AB3A88">
              <w:t>Конструирование из строительного материала для занятий с детьми. – М., Мозайка-Синтез, 2014</w:t>
            </w:r>
          </w:p>
        </w:tc>
        <w:tc>
          <w:tcPr>
            <w:tcW w:w="4536" w:type="dxa"/>
          </w:tcPr>
          <w:p w14:paraId="7870B4A6" w14:textId="77777777" w:rsidR="00AB3A88" w:rsidRPr="00AB3A88" w:rsidRDefault="00AB3A88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88">
              <w:rPr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</w:tr>
      <w:tr w:rsidR="00DC2574" w14:paraId="7EC164D4" w14:textId="77777777" w:rsidTr="00AB3A88">
        <w:tc>
          <w:tcPr>
            <w:tcW w:w="5104" w:type="dxa"/>
          </w:tcPr>
          <w:p w14:paraId="24E94A90" w14:textId="77777777" w:rsidR="00DC2574" w:rsidRPr="00AB3A88" w:rsidRDefault="00F61A9C" w:rsidP="00113E09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F61A9C">
              <w:t>Лего-конструирование в детском саду. Методическое пособие – М.: ТЦ СФЕРА, 2019 – 144с.</w:t>
            </w:r>
          </w:p>
        </w:tc>
        <w:tc>
          <w:tcPr>
            <w:tcW w:w="4536" w:type="dxa"/>
          </w:tcPr>
          <w:p w14:paraId="24DE49C9" w14:textId="77777777" w:rsidR="00DC2574" w:rsidRPr="00AB3A88" w:rsidRDefault="00F61A9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9C">
              <w:rPr>
                <w:rFonts w:ascii="Times New Roman" w:hAnsi="Times New Roman" w:cs="Times New Roman"/>
                <w:sz w:val="24"/>
                <w:szCs w:val="24"/>
              </w:rPr>
              <w:t>Е.В. Фешина.</w:t>
            </w:r>
          </w:p>
        </w:tc>
      </w:tr>
      <w:tr w:rsidR="00DC2574" w14:paraId="390BED2C" w14:textId="77777777" w:rsidTr="00AB3A88">
        <w:tc>
          <w:tcPr>
            <w:tcW w:w="5104" w:type="dxa"/>
          </w:tcPr>
          <w:p w14:paraId="5C461DCA" w14:textId="77777777" w:rsidR="00DC2574" w:rsidRPr="00AB3A88" w:rsidRDefault="00C070EE" w:rsidP="00C070EE">
            <w:pPr>
              <w:pStyle w:val="msonormalbullet2gifbullet2gif"/>
              <w:spacing w:after="0"/>
              <w:contextualSpacing/>
              <w:jc w:val="both"/>
            </w:pPr>
            <w:r>
              <w:t>Мир, в котором я живу – М.:</w:t>
            </w:r>
            <w:r w:rsidR="001678BC">
              <w:t xml:space="preserve"> -  ТЦ СФЕРА, 2018.</w:t>
            </w:r>
          </w:p>
        </w:tc>
        <w:tc>
          <w:tcPr>
            <w:tcW w:w="4536" w:type="dxa"/>
          </w:tcPr>
          <w:p w14:paraId="08F1A321" w14:textId="77777777" w:rsidR="00DC2574" w:rsidRPr="00AB3A88" w:rsidRDefault="001678BC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BC">
              <w:rPr>
                <w:rFonts w:ascii="Times New Roman" w:hAnsi="Times New Roman" w:cs="Times New Roman"/>
                <w:sz w:val="24"/>
                <w:szCs w:val="24"/>
              </w:rPr>
              <w:t>Уманская Н.В., Иванова А.И.</w:t>
            </w:r>
          </w:p>
        </w:tc>
      </w:tr>
      <w:tr w:rsidR="00DC2574" w14:paraId="61345F24" w14:textId="77777777" w:rsidTr="00AB3A88">
        <w:tc>
          <w:tcPr>
            <w:tcW w:w="5104" w:type="dxa"/>
          </w:tcPr>
          <w:p w14:paraId="19969611" w14:textId="77777777" w:rsidR="00DC2574" w:rsidRPr="00AB3A88" w:rsidRDefault="00306A97" w:rsidP="00113E09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306A97">
              <w:t>Конструирование с детьми среднего дошкольного возраста. Конспекты совместной деятельности с детьми 4-5 лет. – СПб.: «ИЗДАТЕЛЬСТВО» «Детство-Пресс», 2018. – 112с.</w:t>
            </w:r>
          </w:p>
        </w:tc>
        <w:tc>
          <w:tcPr>
            <w:tcW w:w="4536" w:type="dxa"/>
          </w:tcPr>
          <w:p w14:paraId="4107BEED" w14:textId="77777777" w:rsidR="00DC2574" w:rsidRPr="00AB3A88" w:rsidRDefault="00306A97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97">
              <w:rPr>
                <w:rFonts w:ascii="Times New Roman" w:hAnsi="Times New Roman" w:cs="Times New Roman"/>
                <w:sz w:val="24"/>
                <w:szCs w:val="24"/>
              </w:rPr>
              <w:t>Литвинова О.Э.</w:t>
            </w:r>
          </w:p>
        </w:tc>
      </w:tr>
      <w:tr w:rsidR="00306A97" w14:paraId="7602A24F" w14:textId="77777777" w:rsidTr="00AB3A88">
        <w:tc>
          <w:tcPr>
            <w:tcW w:w="5104" w:type="dxa"/>
          </w:tcPr>
          <w:p w14:paraId="3132C823" w14:textId="77777777" w:rsidR="00306A97" w:rsidRPr="00306A97" w:rsidRDefault="008D6639" w:rsidP="008D6639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8D6639">
              <w:t>Развивающие заня</w:t>
            </w:r>
            <w:r>
              <w:t xml:space="preserve">тия с детьми 4-5 лет. 3 квартал - </w:t>
            </w:r>
            <w:r w:rsidRPr="008D6639">
              <w:t xml:space="preserve"> М.: -  ТЦ СФЕРА, 2018. - 144 с.</w:t>
            </w:r>
          </w:p>
        </w:tc>
        <w:tc>
          <w:tcPr>
            <w:tcW w:w="4536" w:type="dxa"/>
          </w:tcPr>
          <w:p w14:paraId="0434BB50" w14:textId="77777777" w:rsidR="00306A97" w:rsidRPr="00306A97" w:rsidRDefault="008D6639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39">
              <w:rPr>
                <w:rFonts w:ascii="Times New Roman" w:hAnsi="Times New Roman" w:cs="Times New Roman"/>
                <w:sz w:val="24"/>
                <w:szCs w:val="24"/>
              </w:rPr>
              <w:t xml:space="preserve">Л.А.Парамоновой.  </w:t>
            </w:r>
          </w:p>
        </w:tc>
      </w:tr>
      <w:tr w:rsidR="008D6639" w14:paraId="21A6A0AC" w14:textId="77777777" w:rsidTr="00AB3A88">
        <w:tc>
          <w:tcPr>
            <w:tcW w:w="5104" w:type="dxa"/>
          </w:tcPr>
          <w:p w14:paraId="5E199E05" w14:textId="77777777" w:rsidR="008D6639" w:rsidRPr="008D6639" w:rsidRDefault="008D6639" w:rsidP="008D6639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8D6639">
              <w:t>Комплексное планирование образовательной деятельности с детьми 4-5 лет. Еженеднльное</w:t>
            </w:r>
            <w:r>
              <w:t xml:space="preserve"> </w:t>
            </w:r>
            <w:r w:rsidRPr="008D6639">
              <w:t>интегрированное содержание работы по всем образовательным областям. – 2-е изд. пераб. .  М.: -  ТЦ СФЕРА, 2015. - 240 с.</w:t>
            </w:r>
          </w:p>
        </w:tc>
        <w:tc>
          <w:tcPr>
            <w:tcW w:w="4536" w:type="dxa"/>
          </w:tcPr>
          <w:p w14:paraId="17D00042" w14:textId="77777777" w:rsidR="008D6639" w:rsidRPr="008D6639" w:rsidRDefault="008D6639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39">
              <w:rPr>
                <w:rFonts w:ascii="Times New Roman" w:hAnsi="Times New Roman" w:cs="Times New Roman"/>
                <w:sz w:val="24"/>
                <w:szCs w:val="24"/>
              </w:rPr>
              <w:t>Васюкова Н.Е., Родина Н.М.</w:t>
            </w:r>
          </w:p>
        </w:tc>
      </w:tr>
      <w:tr w:rsidR="00D70D44" w14:paraId="7ED2FB80" w14:textId="77777777" w:rsidTr="00113E09">
        <w:tc>
          <w:tcPr>
            <w:tcW w:w="9640" w:type="dxa"/>
            <w:gridSpan w:val="2"/>
          </w:tcPr>
          <w:p w14:paraId="106E9EE9" w14:textId="77777777" w:rsidR="00D70D44" w:rsidRPr="00D70D44" w:rsidRDefault="00D70D44" w:rsidP="00D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D70D44" w14:paraId="09CC60D6" w14:textId="77777777" w:rsidTr="00AB3A88">
        <w:tc>
          <w:tcPr>
            <w:tcW w:w="5104" w:type="dxa"/>
          </w:tcPr>
          <w:p w14:paraId="7F0759CD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</w:t>
            </w:r>
            <w:r w:rsidR="006C5CE7">
              <w:rPr>
                <w:rFonts w:ascii="Times New Roman" w:hAnsi="Times New Roman" w:cs="Times New Roman"/>
                <w:sz w:val="24"/>
                <w:szCs w:val="24"/>
              </w:rPr>
              <w:t xml:space="preserve">ом саду и дома. </w:t>
            </w:r>
            <w:r w:rsidR="006C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Хрестоматия. 4-5 лет</w:t>
            </w: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 xml:space="preserve">, 2016г. </w:t>
            </w:r>
          </w:p>
        </w:tc>
        <w:tc>
          <w:tcPr>
            <w:tcW w:w="4536" w:type="dxa"/>
          </w:tcPr>
          <w:p w14:paraId="580D1ADC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В.В.Гербова, Н.П.Ильчук и др. М.</w:t>
            </w:r>
          </w:p>
        </w:tc>
      </w:tr>
      <w:tr w:rsidR="00D70D44" w14:paraId="197D7516" w14:textId="77777777" w:rsidTr="00AB3A88">
        <w:tc>
          <w:tcPr>
            <w:tcW w:w="5104" w:type="dxa"/>
          </w:tcPr>
          <w:p w14:paraId="00ABAF56" w14:textId="77777777" w:rsidR="00D70D44" w:rsidRPr="00D70D44" w:rsidRDefault="00D70D44" w:rsidP="006C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6C5CE7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</w:t>
            </w: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– М., 2016</w:t>
            </w:r>
          </w:p>
        </w:tc>
        <w:tc>
          <w:tcPr>
            <w:tcW w:w="4536" w:type="dxa"/>
          </w:tcPr>
          <w:p w14:paraId="5572358E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</w:tr>
      <w:tr w:rsidR="00D70D44" w14:paraId="097BCE77" w14:textId="77777777" w:rsidTr="00AB3A88">
        <w:tc>
          <w:tcPr>
            <w:tcW w:w="5104" w:type="dxa"/>
          </w:tcPr>
          <w:p w14:paraId="7D018C87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 xml:space="preserve"> «500 стишков для зарядки язычков» - М.: ТЦ Сфера, 2014г.-96с.</w:t>
            </w:r>
          </w:p>
          <w:p w14:paraId="3F791872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B9B91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И.Д. Агеева</w:t>
            </w:r>
          </w:p>
        </w:tc>
      </w:tr>
      <w:tr w:rsidR="00D70D44" w14:paraId="02F6C2C8" w14:textId="77777777" w:rsidTr="00AB3A88">
        <w:tc>
          <w:tcPr>
            <w:tcW w:w="5104" w:type="dxa"/>
          </w:tcPr>
          <w:p w14:paraId="6DAC54F7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sz w:val="24"/>
                <w:szCs w:val="24"/>
              </w:rPr>
              <w:t xml:space="preserve"> </w:t>
            </w: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«Общительные сказки» - М.: ТЦ Сфера,2014г.-80с.</w:t>
            </w:r>
          </w:p>
          <w:p w14:paraId="0744683E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5FC433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</w:tr>
      <w:tr w:rsidR="00D70D44" w14:paraId="5E1ADAD8" w14:textId="77777777" w:rsidTr="00AB3A88">
        <w:tc>
          <w:tcPr>
            <w:tcW w:w="5104" w:type="dxa"/>
          </w:tcPr>
          <w:p w14:paraId="4F9B157F" w14:textId="77777777" w:rsidR="00D70D44" w:rsidRPr="00D70D44" w:rsidRDefault="00D70D44" w:rsidP="006C5CE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 xml:space="preserve">Учусь говорить. Пособие для детей </w:t>
            </w:r>
            <w:r w:rsidR="006C5CE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М.- Просвещение, 2002</w:t>
            </w:r>
          </w:p>
        </w:tc>
        <w:tc>
          <w:tcPr>
            <w:tcW w:w="4536" w:type="dxa"/>
          </w:tcPr>
          <w:p w14:paraId="0B9494BD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Гербова В.В. У</w:t>
            </w:r>
          </w:p>
        </w:tc>
      </w:tr>
      <w:tr w:rsidR="00D70D44" w14:paraId="38F16380" w14:textId="77777777" w:rsidTr="00AB3A88">
        <w:tc>
          <w:tcPr>
            <w:tcW w:w="5104" w:type="dxa"/>
          </w:tcPr>
          <w:p w14:paraId="474A758C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детей от 3 до 7. Стихи. Песенки. Считалки. Поговорки. Потешки. - «Астрель. СОВА». – М., 2014</w:t>
            </w:r>
          </w:p>
        </w:tc>
        <w:tc>
          <w:tcPr>
            <w:tcW w:w="4536" w:type="dxa"/>
          </w:tcPr>
          <w:p w14:paraId="0E8C56FA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Г. Дмитриева</w:t>
            </w:r>
          </w:p>
        </w:tc>
      </w:tr>
      <w:tr w:rsidR="000D029B" w14:paraId="3FEF981C" w14:textId="77777777" w:rsidTr="00AB3A88">
        <w:tc>
          <w:tcPr>
            <w:tcW w:w="5104" w:type="dxa"/>
          </w:tcPr>
          <w:p w14:paraId="1F83058F" w14:textId="77777777" w:rsidR="000D029B" w:rsidRPr="00D70D44" w:rsidRDefault="000D029B" w:rsidP="000D029B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Истоки. Комплексная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D0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Соответствует ФГОС ДОМ.: ТЦ СФЕРА Парамонова Л.А.- ред. Истоки 2018</w:t>
            </w:r>
          </w:p>
        </w:tc>
        <w:tc>
          <w:tcPr>
            <w:tcW w:w="4536" w:type="dxa"/>
          </w:tcPr>
          <w:p w14:paraId="0079138C" w14:textId="77777777" w:rsidR="000D029B" w:rsidRPr="00D70D44" w:rsidRDefault="000D029B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 Парамонова</w:t>
            </w:r>
            <w:r w:rsidRPr="000D0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029B" w14:paraId="5C27B9FE" w14:textId="77777777" w:rsidTr="00AB3A88">
        <w:tc>
          <w:tcPr>
            <w:tcW w:w="5104" w:type="dxa"/>
          </w:tcPr>
          <w:p w14:paraId="65AB3121" w14:textId="77777777" w:rsidR="000D029B" w:rsidRPr="00D70D44" w:rsidRDefault="009723C7" w:rsidP="009723C7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деятельности с </w:t>
            </w:r>
            <w:r w:rsidRPr="00972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детьми 4—5 лет. Еженедел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ьное интегрированное содержание </w:t>
            </w:r>
            <w:r w:rsidRPr="00972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по всем образовательным областям.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тветствует ФГОС ДО М.: ТЦ СФЕРА,</w:t>
            </w:r>
            <w:r w:rsidRPr="00972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Истоки 2015</w:t>
            </w:r>
          </w:p>
        </w:tc>
        <w:tc>
          <w:tcPr>
            <w:tcW w:w="4536" w:type="dxa"/>
          </w:tcPr>
          <w:p w14:paraId="7388A4D0" w14:textId="77777777" w:rsidR="000D029B" w:rsidRPr="00D70D44" w:rsidRDefault="009723C7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Васюкова Н.Е., Родина Н.М.</w:t>
            </w:r>
          </w:p>
        </w:tc>
      </w:tr>
      <w:tr w:rsidR="000D029B" w14:paraId="4DE9CEBF" w14:textId="77777777" w:rsidTr="00AB3A88">
        <w:tc>
          <w:tcPr>
            <w:tcW w:w="5104" w:type="dxa"/>
          </w:tcPr>
          <w:p w14:paraId="7B173DFB" w14:textId="77777777" w:rsidR="000D029B" w:rsidRPr="00D70D44" w:rsidRDefault="003908AF" w:rsidP="003908AF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 расскажем. Речевые игры и упражнения для детей 3-5 лет – М:. ТЦ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2017. – 16 с. (В мире слов).</w:t>
            </w:r>
          </w:p>
        </w:tc>
        <w:tc>
          <w:tcPr>
            <w:tcW w:w="4536" w:type="dxa"/>
          </w:tcPr>
          <w:p w14:paraId="45B1B7ED" w14:textId="77777777" w:rsidR="000D029B" w:rsidRPr="00D70D44" w:rsidRDefault="003908AF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Ушакова О.С.</w:t>
            </w:r>
          </w:p>
        </w:tc>
      </w:tr>
      <w:tr w:rsidR="003908AF" w14:paraId="5A7F5CB6" w14:textId="77777777" w:rsidTr="00AB3A88">
        <w:tc>
          <w:tcPr>
            <w:tcW w:w="5104" w:type="dxa"/>
          </w:tcPr>
          <w:p w14:paraId="1DAD5273" w14:textId="77777777" w:rsidR="003908AF" w:rsidRPr="003908AF" w:rsidRDefault="0018194E" w:rsidP="003908AF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8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оммуникация. Развивающее общение с детьми 4-5 лет/ Под ред. Л.А.Парамоновой. – 2-е изд.- М:. ТЦ Сфера, 2015. – 112с. – (Истоки).</w:t>
            </w:r>
          </w:p>
        </w:tc>
        <w:tc>
          <w:tcPr>
            <w:tcW w:w="4536" w:type="dxa"/>
          </w:tcPr>
          <w:p w14:paraId="1D40D02F" w14:textId="77777777" w:rsidR="003908AF" w:rsidRPr="003908AF" w:rsidRDefault="0018194E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Арушанова А.Г., Иванкова Р.А., Рычагова Е.С</w:t>
            </w:r>
          </w:p>
        </w:tc>
      </w:tr>
      <w:tr w:rsidR="00D70D44" w14:paraId="26F67FEB" w14:textId="77777777" w:rsidTr="00113E09">
        <w:tc>
          <w:tcPr>
            <w:tcW w:w="9640" w:type="dxa"/>
            <w:gridSpan w:val="2"/>
          </w:tcPr>
          <w:p w14:paraId="63149073" w14:textId="77777777" w:rsidR="00D70D44" w:rsidRPr="00D70D44" w:rsidRDefault="00D70D44" w:rsidP="00D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D70D44" w14:paraId="473C9EDB" w14:textId="77777777" w:rsidTr="00AB3A88">
        <w:tc>
          <w:tcPr>
            <w:tcW w:w="5104" w:type="dxa"/>
          </w:tcPr>
          <w:p w14:paraId="599622AD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деятельность для занятий с детьми. – М., Мозайка – Синтез, 2015</w:t>
            </w:r>
          </w:p>
        </w:tc>
        <w:tc>
          <w:tcPr>
            <w:tcW w:w="4536" w:type="dxa"/>
          </w:tcPr>
          <w:p w14:paraId="6FBD2B8C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</w:tr>
      <w:tr w:rsidR="00D70D44" w14:paraId="0F4334EF" w14:textId="77777777" w:rsidTr="00AB3A88">
        <w:tc>
          <w:tcPr>
            <w:tcW w:w="5104" w:type="dxa"/>
          </w:tcPr>
          <w:p w14:paraId="7BA72147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«Изобразительная деятельность в детском саду. Младшая группа» планирование, конспекты, методические рекомендации М: «Карапуз-Дидактика», «ТЦ Сфера», 2007 – 168с.</w:t>
            </w:r>
          </w:p>
        </w:tc>
        <w:tc>
          <w:tcPr>
            <w:tcW w:w="4536" w:type="dxa"/>
          </w:tcPr>
          <w:p w14:paraId="55B4AC4F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D70D44" w14:paraId="3C6A0101" w14:textId="77777777" w:rsidTr="00AB3A88">
        <w:tc>
          <w:tcPr>
            <w:tcW w:w="5104" w:type="dxa"/>
          </w:tcPr>
          <w:p w14:paraId="20526D53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</w:tc>
        <w:tc>
          <w:tcPr>
            <w:tcW w:w="4536" w:type="dxa"/>
          </w:tcPr>
          <w:p w14:paraId="1538BAFC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</w:tr>
      <w:tr w:rsidR="00D70D44" w14:paraId="32589306" w14:textId="77777777" w:rsidTr="00AB3A88">
        <w:tc>
          <w:tcPr>
            <w:tcW w:w="5104" w:type="dxa"/>
          </w:tcPr>
          <w:p w14:paraId="49B56AB0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Характеристика </w:t>
            </w:r>
            <w:r w:rsidRPr="006C5CE7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художественно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-эстетического развития детей старшего дошкольного возраста // Международный журнал социальных и гуманитарных наук. – 2016. – Т. 4. №1. – С. 50-53.</w:t>
            </w:r>
          </w:p>
        </w:tc>
        <w:tc>
          <w:tcPr>
            <w:tcW w:w="4536" w:type="dxa"/>
          </w:tcPr>
          <w:p w14:paraId="4FCACE48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Кетова В. Н.</w:t>
            </w:r>
          </w:p>
        </w:tc>
      </w:tr>
      <w:tr w:rsidR="00D70D44" w14:paraId="3FF4794E" w14:textId="77777777" w:rsidTr="00AB3A88">
        <w:tc>
          <w:tcPr>
            <w:tcW w:w="5104" w:type="dxa"/>
          </w:tcPr>
          <w:p w14:paraId="0B0D121E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Проектирование содержания образовательной области </w:t>
            </w:r>
            <w:r w:rsidRPr="00D70D4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6C5CE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</w:t>
            </w:r>
            <w:r w:rsidRPr="00D70D4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-эстетическое развитие»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 соответствии с ФГОС ДОО// </w:t>
            </w:r>
            <w:r w:rsidRPr="006C5CE7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Современная наука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теоретические и прикладные аспекты развития / гл. ред. И. В. 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Романова. — 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Чебоксары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INet, 2014. — Вып. 1. — С. 61-64.</w:t>
            </w:r>
          </w:p>
        </w:tc>
        <w:tc>
          <w:tcPr>
            <w:tcW w:w="4536" w:type="dxa"/>
          </w:tcPr>
          <w:p w14:paraId="0F7CC093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Горина Л. В.</w:t>
            </w:r>
          </w:p>
        </w:tc>
      </w:tr>
      <w:tr w:rsidR="00D70D44" w14:paraId="2423D5BD" w14:textId="77777777" w:rsidTr="00AB3A88">
        <w:tc>
          <w:tcPr>
            <w:tcW w:w="5104" w:type="dxa"/>
          </w:tcPr>
          <w:p w14:paraId="20DE7E21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Устное народное творчество как средство </w:t>
            </w:r>
            <w:r w:rsidRPr="00D70D44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воспитания</w:t>
            </w: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развития детей дошкольного возраста // Молодой ученый. — 2017. — №45. — С. 244-246.</w:t>
            </w:r>
          </w:p>
        </w:tc>
        <w:tc>
          <w:tcPr>
            <w:tcW w:w="4536" w:type="dxa"/>
          </w:tcPr>
          <w:p w14:paraId="129974D5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Мухатдинова С. С., Реунова О. Б., Черкасов В. А.</w:t>
            </w:r>
          </w:p>
        </w:tc>
      </w:tr>
      <w:tr w:rsidR="00D70D44" w14:paraId="52797645" w14:textId="77777777" w:rsidTr="00113E09">
        <w:tc>
          <w:tcPr>
            <w:tcW w:w="9640" w:type="dxa"/>
            <w:gridSpan w:val="2"/>
          </w:tcPr>
          <w:p w14:paraId="0DCB7CA5" w14:textId="77777777" w:rsidR="00D70D44" w:rsidRPr="00D70D44" w:rsidRDefault="00D70D44" w:rsidP="00D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D70D44" w14:paraId="66140A2C" w14:textId="77777777" w:rsidTr="00AB3A88">
        <w:tc>
          <w:tcPr>
            <w:tcW w:w="5104" w:type="dxa"/>
          </w:tcPr>
          <w:p w14:paraId="18BB14FA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Малоподвижные игры и игровые упражнения (для занятий с детьми 3-7 лет), Мозаика-Синтез, 2014г.</w:t>
            </w:r>
          </w:p>
        </w:tc>
        <w:tc>
          <w:tcPr>
            <w:tcW w:w="4536" w:type="dxa"/>
          </w:tcPr>
          <w:p w14:paraId="5C20817A" w14:textId="77777777" w:rsidR="00D70D44" w:rsidRPr="00D70D44" w:rsidRDefault="00D70D44" w:rsidP="001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М.М.Борисова</w:t>
            </w:r>
          </w:p>
        </w:tc>
      </w:tr>
      <w:tr w:rsidR="00D70D44" w14:paraId="13864D36" w14:textId="77777777" w:rsidTr="00AB3A88">
        <w:tc>
          <w:tcPr>
            <w:tcW w:w="5104" w:type="dxa"/>
          </w:tcPr>
          <w:p w14:paraId="29D7268F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для детей 3-7 лет М.: Мозайка-синтез»,  2010 г.(методическое пособие)</w:t>
            </w:r>
          </w:p>
        </w:tc>
        <w:tc>
          <w:tcPr>
            <w:tcW w:w="4536" w:type="dxa"/>
          </w:tcPr>
          <w:p w14:paraId="3DEEF6FE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Л.И. Пензулаева</w:t>
            </w:r>
          </w:p>
        </w:tc>
      </w:tr>
      <w:tr w:rsidR="00D70D44" w14:paraId="4C4F99F4" w14:textId="77777777" w:rsidTr="00AB3A88">
        <w:tc>
          <w:tcPr>
            <w:tcW w:w="5104" w:type="dxa"/>
          </w:tcPr>
          <w:p w14:paraId="224CC96A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</w:t>
            </w:r>
            <w:r w:rsidR="0008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культура в детском саду» (сред</w:t>
            </w: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.гр.), Мозаика-Синтез, 2014г. </w:t>
            </w:r>
          </w:p>
        </w:tc>
        <w:tc>
          <w:tcPr>
            <w:tcW w:w="4536" w:type="dxa"/>
          </w:tcPr>
          <w:p w14:paraId="76D7B535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Л.И.Пензулаева</w:t>
            </w:r>
          </w:p>
        </w:tc>
      </w:tr>
      <w:tr w:rsidR="00D70D44" w14:paraId="731BAD94" w14:textId="77777777" w:rsidTr="00AB3A88">
        <w:tc>
          <w:tcPr>
            <w:tcW w:w="5104" w:type="dxa"/>
          </w:tcPr>
          <w:p w14:paraId="24D20E78" w14:textId="77777777" w:rsidR="00D70D44" w:rsidRPr="00D70D44" w:rsidRDefault="00D70D44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подвижных игр, Мозаика-Синтез, 2014г.</w:t>
            </w:r>
          </w:p>
        </w:tc>
        <w:tc>
          <w:tcPr>
            <w:tcW w:w="4536" w:type="dxa"/>
          </w:tcPr>
          <w:p w14:paraId="2981C97E" w14:textId="77777777" w:rsidR="00D70D44" w:rsidRPr="00D70D44" w:rsidRDefault="00D70D44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Э.Я.Степаненкова</w:t>
            </w:r>
          </w:p>
        </w:tc>
      </w:tr>
      <w:tr w:rsidR="000751A0" w14:paraId="1BE2132B" w14:textId="77777777" w:rsidTr="00AB3A88">
        <w:tc>
          <w:tcPr>
            <w:tcW w:w="5104" w:type="dxa"/>
          </w:tcPr>
          <w:p w14:paraId="07DEF98F" w14:textId="77777777" w:rsidR="000751A0" w:rsidRPr="00D70D44" w:rsidRDefault="000751A0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в детском саду. Средняя группа Издательство «Мозаика-Синтез» 2018.</w:t>
            </w:r>
          </w:p>
        </w:tc>
        <w:tc>
          <w:tcPr>
            <w:tcW w:w="4536" w:type="dxa"/>
          </w:tcPr>
          <w:p w14:paraId="1018A0EB" w14:textId="77777777" w:rsidR="000751A0" w:rsidRPr="00D70D44" w:rsidRDefault="000751A0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Пензулаева Л.И.</w:t>
            </w:r>
          </w:p>
        </w:tc>
      </w:tr>
      <w:tr w:rsidR="000751A0" w14:paraId="0502C059" w14:textId="77777777" w:rsidTr="00AB3A88">
        <w:tc>
          <w:tcPr>
            <w:tcW w:w="5104" w:type="dxa"/>
          </w:tcPr>
          <w:p w14:paraId="4B060A26" w14:textId="77777777" w:rsidR="000751A0" w:rsidRPr="00D70D44" w:rsidRDefault="000751A0" w:rsidP="00113E09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 в детском саду. Младшая и средняя группы: Методическое пособие / Под ред. Г.М. Киселевой, Л.И. Пономаревой. – 2-е изд., испр. и доп. – М.: ТЦ СФЕРА, 2019. – 176с.</w:t>
            </w:r>
          </w:p>
        </w:tc>
        <w:tc>
          <w:tcPr>
            <w:tcW w:w="4536" w:type="dxa"/>
          </w:tcPr>
          <w:p w14:paraId="41C0301E" w14:textId="77777777" w:rsidR="000751A0" w:rsidRPr="00D70D44" w:rsidRDefault="000751A0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Кравченко И.В., Долгова Т.Л.</w:t>
            </w:r>
          </w:p>
        </w:tc>
      </w:tr>
      <w:tr w:rsidR="000751A0" w14:paraId="7A72B894" w14:textId="77777777" w:rsidTr="00AB3A88">
        <w:tc>
          <w:tcPr>
            <w:tcW w:w="5104" w:type="dxa"/>
          </w:tcPr>
          <w:p w14:paraId="5599DAD1" w14:textId="77777777" w:rsidR="000751A0" w:rsidRPr="000751A0" w:rsidRDefault="008C6A87" w:rsidP="008C6A87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игры детей 4-5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М.: ТЦ СФЕРА, 2015. – 240с.</w:t>
            </w:r>
          </w:p>
        </w:tc>
        <w:tc>
          <w:tcPr>
            <w:tcW w:w="4536" w:type="dxa"/>
          </w:tcPr>
          <w:p w14:paraId="0A6C5E85" w14:textId="77777777" w:rsidR="000751A0" w:rsidRPr="000751A0" w:rsidRDefault="008C6A87" w:rsidP="00113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Трифоновой.</w:t>
            </w:r>
          </w:p>
        </w:tc>
      </w:tr>
    </w:tbl>
    <w:p w14:paraId="1E2002AC" w14:textId="77777777" w:rsidR="00D70D44" w:rsidRPr="002833E6" w:rsidRDefault="00D70D44" w:rsidP="005D1CDE">
      <w:pPr>
        <w:rPr>
          <w:rFonts w:ascii="Times New Roman" w:hAnsi="Times New Roman" w:cs="Times New Roman"/>
          <w:b/>
          <w:sz w:val="24"/>
          <w:szCs w:val="24"/>
        </w:rPr>
      </w:pPr>
    </w:p>
    <w:p w14:paraId="4D135288" w14:textId="77777777" w:rsidR="00D70D44" w:rsidRPr="002833E6" w:rsidRDefault="00D70D44" w:rsidP="00D70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3E6">
        <w:rPr>
          <w:rFonts w:ascii="Times New Roman" w:hAnsi="Times New Roman" w:cs="Times New Roman"/>
          <w:sz w:val="24"/>
          <w:szCs w:val="24"/>
        </w:rPr>
        <w:t>Лист учета выдачи методического материала и литературы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74"/>
        <w:gridCol w:w="3254"/>
      </w:tblGrid>
      <w:tr w:rsidR="00D70D44" w:rsidRPr="002833E6" w14:paraId="6103D2F4" w14:textId="77777777" w:rsidTr="00372788">
        <w:tc>
          <w:tcPr>
            <w:tcW w:w="709" w:type="dxa"/>
          </w:tcPr>
          <w:p w14:paraId="7952014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14:paraId="5A07BA69" w14:textId="77777777" w:rsidR="00D70D44" w:rsidRPr="002833E6" w:rsidRDefault="00D70D44" w:rsidP="0011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54" w:type="dxa"/>
          </w:tcPr>
          <w:p w14:paraId="75874235" w14:textId="77777777" w:rsidR="00D70D44" w:rsidRPr="002833E6" w:rsidRDefault="00D70D44" w:rsidP="0011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70D44" w:rsidRPr="002833E6" w14:paraId="11F0828F" w14:textId="77777777" w:rsidTr="00372788">
        <w:tc>
          <w:tcPr>
            <w:tcW w:w="709" w:type="dxa"/>
          </w:tcPr>
          <w:p w14:paraId="6AC0C377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00178A7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2228CA9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00710E06" w14:textId="77777777" w:rsidTr="00372788">
        <w:tc>
          <w:tcPr>
            <w:tcW w:w="709" w:type="dxa"/>
          </w:tcPr>
          <w:p w14:paraId="52CD738D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2ED6CCA1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174FF41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34FD337B" w14:textId="77777777" w:rsidTr="00372788">
        <w:tc>
          <w:tcPr>
            <w:tcW w:w="709" w:type="dxa"/>
          </w:tcPr>
          <w:p w14:paraId="0C33B282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3653D84A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499D5CC8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704381E1" w14:textId="77777777" w:rsidTr="00372788">
        <w:tc>
          <w:tcPr>
            <w:tcW w:w="709" w:type="dxa"/>
          </w:tcPr>
          <w:p w14:paraId="70ACD2D1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312093AA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49CD9E6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0AEC35B9" w14:textId="77777777" w:rsidTr="00372788">
        <w:tc>
          <w:tcPr>
            <w:tcW w:w="709" w:type="dxa"/>
          </w:tcPr>
          <w:p w14:paraId="68DA7D1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20FE9C6D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2C3C1B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36F0B6C9" w14:textId="77777777" w:rsidTr="00372788">
        <w:tc>
          <w:tcPr>
            <w:tcW w:w="709" w:type="dxa"/>
          </w:tcPr>
          <w:p w14:paraId="22D5A751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79808F3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5403F592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185C034D" w14:textId="77777777" w:rsidTr="00372788">
        <w:tc>
          <w:tcPr>
            <w:tcW w:w="709" w:type="dxa"/>
          </w:tcPr>
          <w:p w14:paraId="4BA1013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7AB80CF7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1D66136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6FF3B71B" w14:textId="77777777" w:rsidTr="00372788">
        <w:tc>
          <w:tcPr>
            <w:tcW w:w="709" w:type="dxa"/>
          </w:tcPr>
          <w:p w14:paraId="1CF75AA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585E3DB8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32728F6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100A61A4" w14:textId="77777777" w:rsidTr="00372788">
        <w:tc>
          <w:tcPr>
            <w:tcW w:w="709" w:type="dxa"/>
          </w:tcPr>
          <w:p w14:paraId="73C4877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558D8F0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32B6208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0117FDFF" w14:textId="77777777" w:rsidTr="00372788">
        <w:tc>
          <w:tcPr>
            <w:tcW w:w="709" w:type="dxa"/>
          </w:tcPr>
          <w:p w14:paraId="7950837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20CFDFCB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1C942E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2553AF2C" w14:textId="77777777" w:rsidTr="00372788">
        <w:tc>
          <w:tcPr>
            <w:tcW w:w="709" w:type="dxa"/>
          </w:tcPr>
          <w:p w14:paraId="1077D8F6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60CB071E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7DD069D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2CD2ABB0" w14:textId="77777777" w:rsidTr="00372788">
        <w:tc>
          <w:tcPr>
            <w:tcW w:w="709" w:type="dxa"/>
          </w:tcPr>
          <w:p w14:paraId="1673E14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7697619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90D5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3F0C5988" w14:textId="77777777" w:rsidTr="00372788">
        <w:tc>
          <w:tcPr>
            <w:tcW w:w="709" w:type="dxa"/>
          </w:tcPr>
          <w:p w14:paraId="29113EEE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15A7E896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59277D7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2D21D443" w14:textId="77777777" w:rsidTr="00372788">
        <w:tc>
          <w:tcPr>
            <w:tcW w:w="709" w:type="dxa"/>
          </w:tcPr>
          <w:p w14:paraId="57D39BDC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6C0F1E83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1B126E6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00CC26A9" w14:textId="77777777" w:rsidTr="00372788">
        <w:tc>
          <w:tcPr>
            <w:tcW w:w="709" w:type="dxa"/>
          </w:tcPr>
          <w:p w14:paraId="05D8D15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69E345D3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FAA657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4D6DA1BE" w14:textId="77777777" w:rsidTr="00372788">
        <w:tc>
          <w:tcPr>
            <w:tcW w:w="709" w:type="dxa"/>
          </w:tcPr>
          <w:p w14:paraId="32F3C6B6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4D1AF920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1ED43122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688F93B0" w14:textId="77777777" w:rsidTr="00372788">
        <w:tc>
          <w:tcPr>
            <w:tcW w:w="709" w:type="dxa"/>
          </w:tcPr>
          <w:p w14:paraId="01E2DF4D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779D4850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7EC1FDF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2CAFD9FA" w14:textId="77777777" w:rsidTr="00372788">
        <w:tc>
          <w:tcPr>
            <w:tcW w:w="709" w:type="dxa"/>
          </w:tcPr>
          <w:p w14:paraId="6721B36E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12ED83C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3CE4B2E5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7511D873" w14:textId="77777777" w:rsidTr="00372788">
        <w:tc>
          <w:tcPr>
            <w:tcW w:w="709" w:type="dxa"/>
          </w:tcPr>
          <w:p w14:paraId="714A1D0A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434904F0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634F5236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6AC669E8" w14:textId="77777777" w:rsidTr="00372788">
        <w:tc>
          <w:tcPr>
            <w:tcW w:w="709" w:type="dxa"/>
          </w:tcPr>
          <w:p w14:paraId="48A9B720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31E33080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73C86B39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44" w:rsidRPr="002833E6" w14:paraId="1C203F04" w14:textId="77777777" w:rsidTr="00372788">
        <w:tc>
          <w:tcPr>
            <w:tcW w:w="709" w:type="dxa"/>
          </w:tcPr>
          <w:p w14:paraId="58D9E164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39A899C3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141F9EEA" w14:textId="77777777" w:rsidR="00D70D44" w:rsidRPr="002833E6" w:rsidRDefault="00D70D44" w:rsidP="001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1E4549" w14:textId="77777777" w:rsidR="00DE3D4D" w:rsidRPr="00DE3D4D" w:rsidRDefault="00DE3D4D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3D4D" w:rsidRPr="00DE3D4D" w:rsidSect="00394E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5E30" w14:textId="77777777" w:rsidR="00F9049D" w:rsidRDefault="00F9049D" w:rsidP="00465857">
      <w:pPr>
        <w:spacing w:after="0" w:line="240" w:lineRule="auto"/>
      </w:pPr>
      <w:r>
        <w:separator/>
      </w:r>
    </w:p>
  </w:endnote>
  <w:endnote w:type="continuationSeparator" w:id="0">
    <w:p w14:paraId="351C361B" w14:textId="77777777" w:rsidR="00F9049D" w:rsidRDefault="00F9049D" w:rsidP="004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40701"/>
      <w:docPartObj>
        <w:docPartGallery w:val="Page Numbers (Bottom of Page)"/>
        <w:docPartUnique/>
      </w:docPartObj>
    </w:sdtPr>
    <w:sdtEndPr/>
    <w:sdtContent>
      <w:p w14:paraId="748E522B" w14:textId="77777777" w:rsidR="004A6AEF" w:rsidRDefault="00F904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C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2F32F50" w14:textId="77777777" w:rsidR="004A6AEF" w:rsidRDefault="004A6A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EFA8" w14:textId="77777777" w:rsidR="00F9049D" w:rsidRDefault="00F9049D" w:rsidP="00465857">
      <w:pPr>
        <w:spacing w:after="0" w:line="240" w:lineRule="auto"/>
      </w:pPr>
      <w:r>
        <w:separator/>
      </w:r>
    </w:p>
  </w:footnote>
  <w:footnote w:type="continuationSeparator" w:id="0">
    <w:p w14:paraId="3235DED2" w14:textId="77777777" w:rsidR="00F9049D" w:rsidRDefault="00F9049D" w:rsidP="0046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03"/>
    <w:multiLevelType w:val="hybridMultilevel"/>
    <w:tmpl w:val="4B7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16B"/>
    <w:multiLevelType w:val="hybridMultilevel"/>
    <w:tmpl w:val="E1F03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822"/>
    <w:multiLevelType w:val="hybridMultilevel"/>
    <w:tmpl w:val="470E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A81"/>
    <w:multiLevelType w:val="hybridMultilevel"/>
    <w:tmpl w:val="E95C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52A"/>
    <w:multiLevelType w:val="hybridMultilevel"/>
    <w:tmpl w:val="25C6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3B2E"/>
    <w:multiLevelType w:val="hybridMultilevel"/>
    <w:tmpl w:val="883C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199C"/>
    <w:multiLevelType w:val="hybridMultilevel"/>
    <w:tmpl w:val="5D0E6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04"/>
    <w:rsid w:val="000001D5"/>
    <w:rsid w:val="00001846"/>
    <w:rsid w:val="00060612"/>
    <w:rsid w:val="000751A0"/>
    <w:rsid w:val="00075EA6"/>
    <w:rsid w:val="000775FD"/>
    <w:rsid w:val="00086118"/>
    <w:rsid w:val="000C4951"/>
    <w:rsid w:val="000D029B"/>
    <w:rsid w:val="00113E09"/>
    <w:rsid w:val="0014555D"/>
    <w:rsid w:val="001579DE"/>
    <w:rsid w:val="001678BC"/>
    <w:rsid w:val="0018194E"/>
    <w:rsid w:val="001854BC"/>
    <w:rsid w:val="00190214"/>
    <w:rsid w:val="001A7CAC"/>
    <w:rsid w:val="001B6041"/>
    <w:rsid w:val="001B7D29"/>
    <w:rsid w:val="001C3F85"/>
    <w:rsid w:val="001C61CF"/>
    <w:rsid w:val="001D076A"/>
    <w:rsid w:val="001D525A"/>
    <w:rsid w:val="001E24C3"/>
    <w:rsid w:val="001F20D5"/>
    <w:rsid w:val="00222DF9"/>
    <w:rsid w:val="002256A6"/>
    <w:rsid w:val="002313AD"/>
    <w:rsid w:val="00232556"/>
    <w:rsid w:val="00263E12"/>
    <w:rsid w:val="00264F56"/>
    <w:rsid w:val="00280019"/>
    <w:rsid w:val="002833E6"/>
    <w:rsid w:val="00291404"/>
    <w:rsid w:val="002C3522"/>
    <w:rsid w:val="002C6B7F"/>
    <w:rsid w:val="002D349B"/>
    <w:rsid w:val="002F3CE7"/>
    <w:rsid w:val="002F542A"/>
    <w:rsid w:val="00305FFF"/>
    <w:rsid w:val="00306A97"/>
    <w:rsid w:val="00311A65"/>
    <w:rsid w:val="00321608"/>
    <w:rsid w:val="00323C8B"/>
    <w:rsid w:val="00325FF6"/>
    <w:rsid w:val="00357BB8"/>
    <w:rsid w:val="00363AA5"/>
    <w:rsid w:val="00372788"/>
    <w:rsid w:val="00375A2A"/>
    <w:rsid w:val="00383D40"/>
    <w:rsid w:val="003908AF"/>
    <w:rsid w:val="00394EBD"/>
    <w:rsid w:val="003C6300"/>
    <w:rsid w:val="003E0DAA"/>
    <w:rsid w:val="004214FD"/>
    <w:rsid w:val="004344EA"/>
    <w:rsid w:val="00436292"/>
    <w:rsid w:val="00454254"/>
    <w:rsid w:val="00465857"/>
    <w:rsid w:val="00471C8B"/>
    <w:rsid w:val="00495925"/>
    <w:rsid w:val="004A6AEF"/>
    <w:rsid w:val="004A785A"/>
    <w:rsid w:val="004B45C2"/>
    <w:rsid w:val="004B5D06"/>
    <w:rsid w:val="004B77C0"/>
    <w:rsid w:val="004C2515"/>
    <w:rsid w:val="004C3F7C"/>
    <w:rsid w:val="004D25A1"/>
    <w:rsid w:val="004D3DE8"/>
    <w:rsid w:val="004E7394"/>
    <w:rsid w:val="00511BD1"/>
    <w:rsid w:val="005248FF"/>
    <w:rsid w:val="00526945"/>
    <w:rsid w:val="00526BCD"/>
    <w:rsid w:val="00547843"/>
    <w:rsid w:val="00550934"/>
    <w:rsid w:val="00550AED"/>
    <w:rsid w:val="00574AE2"/>
    <w:rsid w:val="005946C0"/>
    <w:rsid w:val="0059537D"/>
    <w:rsid w:val="005A1B24"/>
    <w:rsid w:val="005D1CDE"/>
    <w:rsid w:val="005E2CED"/>
    <w:rsid w:val="00600464"/>
    <w:rsid w:val="00602DAB"/>
    <w:rsid w:val="00603D71"/>
    <w:rsid w:val="0063625D"/>
    <w:rsid w:val="00652A35"/>
    <w:rsid w:val="00654934"/>
    <w:rsid w:val="006832DF"/>
    <w:rsid w:val="006857EF"/>
    <w:rsid w:val="00692876"/>
    <w:rsid w:val="006B04C4"/>
    <w:rsid w:val="006C5CE7"/>
    <w:rsid w:val="006D4B6B"/>
    <w:rsid w:val="00703752"/>
    <w:rsid w:val="00721AED"/>
    <w:rsid w:val="0072538B"/>
    <w:rsid w:val="00742FC0"/>
    <w:rsid w:val="00763704"/>
    <w:rsid w:val="007645C5"/>
    <w:rsid w:val="00793D72"/>
    <w:rsid w:val="007B1B65"/>
    <w:rsid w:val="007B1CB0"/>
    <w:rsid w:val="007F1BA5"/>
    <w:rsid w:val="007F5A5A"/>
    <w:rsid w:val="00823948"/>
    <w:rsid w:val="008241BC"/>
    <w:rsid w:val="00837803"/>
    <w:rsid w:val="00847758"/>
    <w:rsid w:val="00863B83"/>
    <w:rsid w:val="00872EE6"/>
    <w:rsid w:val="008B05EE"/>
    <w:rsid w:val="008B7EC4"/>
    <w:rsid w:val="008C2A35"/>
    <w:rsid w:val="008C6A87"/>
    <w:rsid w:val="008D1CA2"/>
    <w:rsid w:val="008D6639"/>
    <w:rsid w:val="008E13D0"/>
    <w:rsid w:val="008E4466"/>
    <w:rsid w:val="008F4F29"/>
    <w:rsid w:val="00900A4F"/>
    <w:rsid w:val="00901597"/>
    <w:rsid w:val="0095440F"/>
    <w:rsid w:val="009723C7"/>
    <w:rsid w:val="00992E98"/>
    <w:rsid w:val="009A662F"/>
    <w:rsid w:val="009E4AC0"/>
    <w:rsid w:val="00A11DD5"/>
    <w:rsid w:val="00A1234F"/>
    <w:rsid w:val="00A16C8C"/>
    <w:rsid w:val="00A279CD"/>
    <w:rsid w:val="00A32E27"/>
    <w:rsid w:val="00A704EE"/>
    <w:rsid w:val="00A8459E"/>
    <w:rsid w:val="00A85F40"/>
    <w:rsid w:val="00AB3A88"/>
    <w:rsid w:val="00AC436B"/>
    <w:rsid w:val="00AC5096"/>
    <w:rsid w:val="00AD7F1D"/>
    <w:rsid w:val="00AF48FC"/>
    <w:rsid w:val="00B450CE"/>
    <w:rsid w:val="00B54D04"/>
    <w:rsid w:val="00B64000"/>
    <w:rsid w:val="00B76E52"/>
    <w:rsid w:val="00B802DE"/>
    <w:rsid w:val="00B82221"/>
    <w:rsid w:val="00B858DA"/>
    <w:rsid w:val="00B936C6"/>
    <w:rsid w:val="00B9752F"/>
    <w:rsid w:val="00BA0DE7"/>
    <w:rsid w:val="00BE5759"/>
    <w:rsid w:val="00BF2D6B"/>
    <w:rsid w:val="00C070EE"/>
    <w:rsid w:val="00C26A7A"/>
    <w:rsid w:val="00C40917"/>
    <w:rsid w:val="00C55CD5"/>
    <w:rsid w:val="00C60532"/>
    <w:rsid w:val="00C66124"/>
    <w:rsid w:val="00C71BC4"/>
    <w:rsid w:val="00C94157"/>
    <w:rsid w:val="00CA75F9"/>
    <w:rsid w:val="00D06955"/>
    <w:rsid w:val="00D06957"/>
    <w:rsid w:val="00D12FAC"/>
    <w:rsid w:val="00D4440D"/>
    <w:rsid w:val="00D656F3"/>
    <w:rsid w:val="00D70D44"/>
    <w:rsid w:val="00DB3C86"/>
    <w:rsid w:val="00DC2574"/>
    <w:rsid w:val="00DC557B"/>
    <w:rsid w:val="00DE3D4D"/>
    <w:rsid w:val="00DF59C2"/>
    <w:rsid w:val="00E151F3"/>
    <w:rsid w:val="00E55C0E"/>
    <w:rsid w:val="00E67DAB"/>
    <w:rsid w:val="00E71190"/>
    <w:rsid w:val="00E861C4"/>
    <w:rsid w:val="00E90526"/>
    <w:rsid w:val="00EE41F3"/>
    <w:rsid w:val="00EF092A"/>
    <w:rsid w:val="00EF0F73"/>
    <w:rsid w:val="00EF5DDC"/>
    <w:rsid w:val="00F13109"/>
    <w:rsid w:val="00F147D5"/>
    <w:rsid w:val="00F51CE4"/>
    <w:rsid w:val="00F61A9C"/>
    <w:rsid w:val="00F851AD"/>
    <w:rsid w:val="00F8660A"/>
    <w:rsid w:val="00F9049D"/>
    <w:rsid w:val="00F92DA1"/>
    <w:rsid w:val="00FA2CBC"/>
    <w:rsid w:val="00FB1FB6"/>
    <w:rsid w:val="00FD3ED8"/>
    <w:rsid w:val="00FE1602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8C56"/>
  <w15:docId w15:val="{C9808635-66C4-458D-AB41-2961479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BD"/>
  </w:style>
  <w:style w:type="paragraph" w:styleId="1">
    <w:name w:val="heading 1"/>
    <w:basedOn w:val="a"/>
    <w:next w:val="a"/>
    <w:link w:val="10"/>
    <w:uiPriority w:val="9"/>
    <w:qFormat/>
    <w:rsid w:val="00AB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04"/>
    <w:pPr>
      <w:ind w:left="720"/>
      <w:contextualSpacing/>
    </w:pPr>
  </w:style>
  <w:style w:type="table" w:styleId="a4">
    <w:name w:val="Table Grid"/>
    <w:basedOn w:val="a1"/>
    <w:uiPriority w:val="59"/>
    <w:rsid w:val="0076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3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bullet3gifbullet2gif">
    <w:name w:val="msonormalbullet3gifbullet2.gif"/>
    <w:basedOn w:val="a"/>
    <w:rsid w:val="00AB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B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D44"/>
    <w:rPr>
      <w:b/>
      <w:bCs/>
    </w:rPr>
  </w:style>
  <w:style w:type="paragraph" w:styleId="a6">
    <w:name w:val="header"/>
    <w:basedOn w:val="a"/>
    <w:link w:val="a7"/>
    <w:uiPriority w:val="99"/>
    <w:unhideWhenUsed/>
    <w:rsid w:val="0046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857"/>
  </w:style>
  <w:style w:type="paragraph" w:styleId="a8">
    <w:name w:val="footer"/>
    <w:basedOn w:val="a"/>
    <w:link w:val="a9"/>
    <w:uiPriority w:val="99"/>
    <w:unhideWhenUsed/>
    <w:rsid w:val="0046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857"/>
  </w:style>
  <w:style w:type="paragraph" w:styleId="aa">
    <w:name w:val="Balloon Text"/>
    <w:basedOn w:val="a"/>
    <w:link w:val="ab"/>
    <w:uiPriority w:val="99"/>
    <w:semiHidden/>
    <w:unhideWhenUsed/>
    <w:rsid w:val="002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B9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9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22F4-4D43-4D16-B693-E8BBA1D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Lenovo</cp:lastModifiedBy>
  <cp:revision>157</cp:revision>
  <cp:lastPrinted>2019-09-24T04:56:00Z</cp:lastPrinted>
  <dcterms:created xsi:type="dcterms:W3CDTF">2019-03-16T05:58:00Z</dcterms:created>
  <dcterms:modified xsi:type="dcterms:W3CDTF">2020-06-03T13:15:00Z</dcterms:modified>
</cp:coreProperties>
</file>